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37D98" w14:textId="77777777" w:rsidR="00624D56" w:rsidRPr="00EF24FC" w:rsidRDefault="00C83EA6" w:rsidP="00624D56">
      <w:pPr>
        <w:jc w:val="right"/>
        <w:rPr>
          <w:rFonts w:ascii="Calibri" w:hAnsi="Calibri"/>
          <w:sz w:val="22"/>
          <w:szCs w:val="22"/>
        </w:rPr>
      </w:pPr>
      <w:r>
        <w:rPr>
          <w:rFonts w:ascii="Calibri" w:hAnsi="Calibri"/>
          <w:sz w:val="22"/>
          <w:szCs w:val="22"/>
        </w:rPr>
        <w:t>February</w:t>
      </w:r>
      <w:r w:rsidR="00CD6E72">
        <w:rPr>
          <w:rFonts w:ascii="Calibri" w:hAnsi="Calibri"/>
          <w:sz w:val="22"/>
          <w:szCs w:val="22"/>
        </w:rPr>
        <w:t xml:space="preserve"> 201</w:t>
      </w:r>
      <w:r>
        <w:rPr>
          <w:rFonts w:ascii="Calibri" w:hAnsi="Calibri"/>
          <w:sz w:val="22"/>
          <w:szCs w:val="22"/>
        </w:rPr>
        <w:t>9</w:t>
      </w:r>
    </w:p>
    <w:p w14:paraId="18637D99" w14:textId="77777777" w:rsidR="00624D56" w:rsidRPr="00EF24FC" w:rsidRDefault="00624D56" w:rsidP="00624D56">
      <w:pPr>
        <w:rPr>
          <w:rFonts w:ascii="Calibri" w:hAnsi="Calibri"/>
          <w:sz w:val="22"/>
          <w:szCs w:val="22"/>
        </w:rPr>
      </w:pPr>
      <w:r w:rsidRPr="00EF24FC">
        <w:rPr>
          <w:rFonts w:ascii="Calibri" w:hAnsi="Calibri"/>
          <w:sz w:val="72"/>
          <w:szCs w:val="72"/>
        </w:rPr>
        <w:t>M</w:t>
      </w:r>
      <w:r w:rsidRPr="00EF24FC">
        <w:rPr>
          <w:rFonts w:ascii="Calibri" w:hAnsi="Calibri"/>
          <w:sz w:val="40"/>
          <w:szCs w:val="40"/>
        </w:rPr>
        <w:t>emorandum</w:t>
      </w:r>
    </w:p>
    <w:p w14:paraId="18637D9A" w14:textId="77777777" w:rsidR="00624D56" w:rsidRPr="00EF24FC" w:rsidRDefault="00624D56" w:rsidP="00624D56">
      <w:pPr>
        <w:ind w:left="2160" w:hanging="1440"/>
        <w:rPr>
          <w:rFonts w:ascii="Calibri" w:hAnsi="Calibri"/>
        </w:rPr>
      </w:pPr>
    </w:p>
    <w:p w14:paraId="18637D9B" w14:textId="77777777" w:rsidR="00624D56" w:rsidRPr="00EF24FC" w:rsidRDefault="00624D56" w:rsidP="00624D56">
      <w:pPr>
        <w:ind w:left="2160" w:hanging="1440"/>
        <w:rPr>
          <w:rFonts w:ascii="Calibri" w:hAnsi="Calibri"/>
        </w:rPr>
      </w:pPr>
      <w:r w:rsidRPr="00EF24FC">
        <w:rPr>
          <w:rFonts w:ascii="Calibri" w:hAnsi="Calibri"/>
        </w:rPr>
        <w:t>TO:</w:t>
      </w:r>
      <w:r w:rsidRPr="00EF24FC">
        <w:rPr>
          <w:rFonts w:ascii="Calibri" w:hAnsi="Calibri"/>
        </w:rPr>
        <w:tab/>
      </w:r>
      <w:r w:rsidRPr="00EF24FC">
        <w:rPr>
          <w:rFonts w:ascii="Calibri" w:hAnsi="Calibri"/>
        </w:rPr>
        <w:tab/>
        <w:t xml:space="preserve">District 7 County Extension Agents </w:t>
      </w:r>
    </w:p>
    <w:p w14:paraId="18637D9C" w14:textId="77777777" w:rsidR="00624D56" w:rsidRPr="00EF24FC" w:rsidRDefault="00624D56" w:rsidP="00624D56">
      <w:pPr>
        <w:ind w:left="2160" w:hanging="1440"/>
        <w:rPr>
          <w:rFonts w:ascii="Calibri" w:hAnsi="Calibri"/>
        </w:rPr>
      </w:pPr>
      <w:r w:rsidRPr="00EF24FC">
        <w:rPr>
          <w:rFonts w:ascii="Calibri" w:hAnsi="Calibri"/>
        </w:rPr>
        <w:tab/>
      </w:r>
      <w:r w:rsidRPr="00EF24FC">
        <w:rPr>
          <w:rFonts w:ascii="Calibri" w:hAnsi="Calibri"/>
        </w:rPr>
        <w:tab/>
        <w:t>FCS; 4-H; AG – Callahan, Fisher, Mills, Shackelford</w:t>
      </w:r>
    </w:p>
    <w:p w14:paraId="18637D9D" w14:textId="77777777" w:rsidR="00624D56" w:rsidRPr="00EF24FC" w:rsidRDefault="00624D56" w:rsidP="00624D56">
      <w:pPr>
        <w:ind w:left="2160" w:hanging="1440"/>
        <w:rPr>
          <w:rFonts w:ascii="Calibri" w:hAnsi="Calibri"/>
        </w:rPr>
      </w:pPr>
    </w:p>
    <w:p w14:paraId="18637D9E" w14:textId="77777777" w:rsidR="00624D56" w:rsidRPr="00EF24FC" w:rsidRDefault="00624D56" w:rsidP="00624D56">
      <w:pPr>
        <w:ind w:left="1440" w:hanging="720"/>
        <w:rPr>
          <w:rFonts w:ascii="Calibri" w:hAnsi="Calibri"/>
        </w:rPr>
      </w:pPr>
      <w:r w:rsidRPr="00EF24FC">
        <w:rPr>
          <w:rFonts w:ascii="Calibri" w:hAnsi="Calibri"/>
        </w:rPr>
        <w:t>SUBJECT:</w:t>
      </w:r>
      <w:r w:rsidRPr="00EF24FC">
        <w:rPr>
          <w:rFonts w:ascii="Calibri" w:hAnsi="Calibri"/>
        </w:rPr>
        <w:tab/>
      </w:r>
      <w:r w:rsidRPr="00EF24FC">
        <w:rPr>
          <w:rFonts w:ascii="Calibri" w:hAnsi="Calibri"/>
        </w:rPr>
        <w:tab/>
        <w:t>20</w:t>
      </w:r>
      <w:r w:rsidR="00915D75">
        <w:rPr>
          <w:rFonts w:ascii="Calibri" w:hAnsi="Calibri"/>
        </w:rPr>
        <w:t>20</w:t>
      </w:r>
      <w:r w:rsidRPr="00EF24FC">
        <w:rPr>
          <w:rFonts w:ascii="Calibri" w:hAnsi="Calibri"/>
        </w:rPr>
        <w:t xml:space="preserve"> District 4-H Junior and Intermediate Fashion Show</w:t>
      </w:r>
    </w:p>
    <w:p w14:paraId="18637D9F" w14:textId="77777777" w:rsidR="00624D56" w:rsidRPr="00EF24FC" w:rsidRDefault="00624D56" w:rsidP="00624D56">
      <w:pPr>
        <w:rPr>
          <w:rFonts w:ascii="Calibri" w:hAnsi="Calibri"/>
        </w:rPr>
      </w:pPr>
    </w:p>
    <w:p w14:paraId="18637DA0" w14:textId="77777777" w:rsidR="00624D56" w:rsidRPr="00EF24FC" w:rsidRDefault="00624D56" w:rsidP="00624D56">
      <w:pPr>
        <w:ind w:firstLine="720"/>
        <w:rPr>
          <w:rFonts w:ascii="Calibri" w:hAnsi="Calibri"/>
        </w:rPr>
      </w:pPr>
      <w:r w:rsidRPr="00EF24FC">
        <w:rPr>
          <w:rFonts w:ascii="Calibri" w:hAnsi="Calibri"/>
        </w:rPr>
        <w:t>EVENT DATE:</w:t>
      </w:r>
      <w:r w:rsidRPr="00EF24FC">
        <w:rPr>
          <w:rFonts w:ascii="Calibri" w:hAnsi="Calibri"/>
        </w:rPr>
        <w:tab/>
      </w:r>
      <w:r w:rsidRPr="00EF24FC">
        <w:rPr>
          <w:rFonts w:ascii="Calibri" w:hAnsi="Calibri"/>
        </w:rPr>
        <w:tab/>
      </w:r>
      <w:r w:rsidR="004F2AE8">
        <w:rPr>
          <w:rFonts w:ascii="Calibri" w:hAnsi="Calibri"/>
        </w:rPr>
        <w:t>Tuesday</w:t>
      </w:r>
      <w:r w:rsidR="00CD6E72">
        <w:rPr>
          <w:rFonts w:ascii="Calibri" w:hAnsi="Calibri"/>
        </w:rPr>
        <w:t>, July 1</w:t>
      </w:r>
      <w:r w:rsidR="00915D75">
        <w:rPr>
          <w:rFonts w:ascii="Calibri" w:hAnsi="Calibri"/>
        </w:rPr>
        <w:t>4</w:t>
      </w:r>
      <w:r w:rsidRPr="00EF24FC">
        <w:rPr>
          <w:rFonts w:ascii="Calibri" w:hAnsi="Calibri"/>
        </w:rPr>
        <w:t>, 20</w:t>
      </w:r>
      <w:r w:rsidR="00915D75">
        <w:rPr>
          <w:rFonts w:ascii="Calibri" w:hAnsi="Calibri"/>
        </w:rPr>
        <w:t>20</w:t>
      </w:r>
    </w:p>
    <w:p w14:paraId="18637DA1" w14:textId="77777777" w:rsidR="00624D56" w:rsidRPr="00EF24FC" w:rsidRDefault="00624D56" w:rsidP="00624D56">
      <w:pPr>
        <w:ind w:firstLine="720"/>
        <w:rPr>
          <w:rFonts w:ascii="Calibri" w:hAnsi="Calibri"/>
        </w:rPr>
      </w:pPr>
    </w:p>
    <w:p w14:paraId="18637DA2" w14:textId="77777777" w:rsidR="00624D56" w:rsidRPr="00EF24FC" w:rsidRDefault="00624D56" w:rsidP="00624D56">
      <w:pPr>
        <w:ind w:firstLine="720"/>
        <w:rPr>
          <w:rFonts w:ascii="Calibri" w:hAnsi="Calibri"/>
        </w:rPr>
      </w:pPr>
      <w:r w:rsidRPr="00EF24FC">
        <w:rPr>
          <w:rFonts w:ascii="Calibri" w:hAnsi="Calibri"/>
        </w:rPr>
        <w:t>LOCATION:</w:t>
      </w:r>
      <w:r w:rsidRPr="00EF24FC">
        <w:rPr>
          <w:rFonts w:ascii="Calibri" w:hAnsi="Calibri"/>
        </w:rPr>
        <w:tab/>
      </w:r>
      <w:r w:rsidRPr="00EF24FC">
        <w:rPr>
          <w:rFonts w:ascii="Calibri" w:hAnsi="Calibri"/>
        </w:rPr>
        <w:tab/>
      </w:r>
      <w:r w:rsidR="006B5E17">
        <w:rPr>
          <w:rFonts w:ascii="Calibri" w:hAnsi="Calibri"/>
        </w:rPr>
        <w:t>Burnet County Extension Office</w:t>
      </w:r>
    </w:p>
    <w:p w14:paraId="18637DA3" w14:textId="77777777" w:rsidR="00624D56" w:rsidRPr="00EF24FC" w:rsidRDefault="00624D56" w:rsidP="00624D56">
      <w:pPr>
        <w:ind w:firstLine="720"/>
        <w:rPr>
          <w:rFonts w:ascii="Calibri" w:hAnsi="Calibri"/>
        </w:rPr>
      </w:pPr>
      <w:r w:rsidRPr="00EF24FC">
        <w:rPr>
          <w:rFonts w:ascii="Calibri" w:hAnsi="Calibri"/>
        </w:rPr>
        <w:tab/>
      </w:r>
      <w:r w:rsidRPr="00EF24FC">
        <w:rPr>
          <w:rFonts w:ascii="Calibri" w:hAnsi="Calibri"/>
        </w:rPr>
        <w:tab/>
      </w:r>
      <w:r w:rsidRPr="00EF24FC">
        <w:rPr>
          <w:rFonts w:ascii="Calibri" w:hAnsi="Calibri"/>
        </w:rPr>
        <w:tab/>
      </w:r>
      <w:r w:rsidR="006B5E17">
        <w:rPr>
          <w:rFonts w:ascii="Calibri" w:hAnsi="Calibri"/>
        </w:rPr>
        <w:t>607 N</w:t>
      </w:r>
      <w:r w:rsidRPr="00EF24FC">
        <w:rPr>
          <w:rFonts w:ascii="Calibri" w:hAnsi="Calibri"/>
        </w:rPr>
        <w:t>.</w:t>
      </w:r>
      <w:r w:rsidR="006B5E17">
        <w:rPr>
          <w:rFonts w:ascii="Calibri" w:hAnsi="Calibri"/>
        </w:rPr>
        <w:t xml:space="preserve"> </w:t>
      </w:r>
      <w:proofErr w:type="spellStart"/>
      <w:r w:rsidR="006B5E17">
        <w:rPr>
          <w:rFonts w:ascii="Calibri" w:hAnsi="Calibri"/>
        </w:rPr>
        <w:t>Vandeveer</w:t>
      </w:r>
      <w:proofErr w:type="spellEnd"/>
      <w:r w:rsidR="006B5E17">
        <w:rPr>
          <w:rFonts w:ascii="Calibri" w:hAnsi="Calibri"/>
        </w:rPr>
        <w:t>, Suite 100</w:t>
      </w:r>
    </w:p>
    <w:p w14:paraId="18637DA4" w14:textId="77777777" w:rsidR="00624D56" w:rsidRDefault="00624D56" w:rsidP="00624D56">
      <w:pPr>
        <w:ind w:firstLine="720"/>
        <w:rPr>
          <w:rFonts w:ascii="Calibri" w:hAnsi="Calibri"/>
        </w:rPr>
      </w:pPr>
      <w:r w:rsidRPr="00EF24FC">
        <w:rPr>
          <w:rFonts w:ascii="Calibri" w:hAnsi="Calibri"/>
        </w:rPr>
        <w:tab/>
      </w:r>
      <w:r w:rsidRPr="00EF24FC">
        <w:rPr>
          <w:rFonts w:ascii="Calibri" w:hAnsi="Calibri"/>
        </w:rPr>
        <w:tab/>
      </w:r>
      <w:r w:rsidRPr="00EF24FC">
        <w:rPr>
          <w:rFonts w:ascii="Calibri" w:hAnsi="Calibri"/>
        </w:rPr>
        <w:tab/>
      </w:r>
      <w:r w:rsidR="006B5E17">
        <w:rPr>
          <w:rFonts w:ascii="Calibri" w:hAnsi="Calibri"/>
        </w:rPr>
        <w:t>Burnet, Texas 78611</w:t>
      </w:r>
    </w:p>
    <w:p w14:paraId="18637DA5" w14:textId="77777777" w:rsidR="00624D56" w:rsidRDefault="00624D56" w:rsidP="00624D56">
      <w:pPr>
        <w:ind w:firstLine="720"/>
        <w:rPr>
          <w:rFonts w:ascii="Calibri" w:hAnsi="Calibri"/>
        </w:rPr>
      </w:pPr>
    </w:p>
    <w:p w14:paraId="18637DA6" w14:textId="0B0242D0" w:rsidR="00624D56" w:rsidRDefault="00624D56" w:rsidP="00624D56">
      <w:pPr>
        <w:ind w:firstLine="720"/>
        <w:rPr>
          <w:rFonts w:ascii="Calibri" w:hAnsi="Calibri"/>
        </w:rPr>
      </w:pPr>
      <w:r>
        <w:rPr>
          <w:rFonts w:ascii="Calibri" w:hAnsi="Calibri"/>
        </w:rPr>
        <w:t>FEE:</w:t>
      </w:r>
      <w:r>
        <w:rPr>
          <w:rFonts w:ascii="Calibri" w:hAnsi="Calibri"/>
        </w:rPr>
        <w:tab/>
      </w:r>
      <w:r>
        <w:rPr>
          <w:rFonts w:ascii="Calibri" w:hAnsi="Calibri"/>
        </w:rPr>
        <w:tab/>
      </w:r>
      <w:r>
        <w:rPr>
          <w:rFonts w:ascii="Calibri" w:hAnsi="Calibri"/>
        </w:rPr>
        <w:tab/>
        <w:t>$</w:t>
      </w:r>
      <w:r w:rsidR="00915D75">
        <w:rPr>
          <w:rFonts w:ascii="Calibri" w:hAnsi="Calibri"/>
        </w:rPr>
        <w:t>10.00</w:t>
      </w:r>
      <w:r>
        <w:rPr>
          <w:rFonts w:ascii="Calibri" w:hAnsi="Calibri"/>
        </w:rPr>
        <w:t xml:space="preserve"> per contestant,</w:t>
      </w:r>
    </w:p>
    <w:p w14:paraId="43D0F499" w14:textId="77777777" w:rsidR="00D87282" w:rsidRDefault="00D87282" w:rsidP="006B5E17">
      <w:pPr>
        <w:ind w:firstLine="720"/>
        <w:rPr>
          <w:rFonts w:ascii="Calibri" w:hAnsi="Calibri"/>
        </w:rPr>
      </w:pPr>
    </w:p>
    <w:p w14:paraId="18637DA8" w14:textId="2F6EAC33" w:rsidR="006B5E17" w:rsidRPr="006B5E17" w:rsidRDefault="00624D56" w:rsidP="006B5E17">
      <w:pPr>
        <w:ind w:firstLine="720"/>
        <w:rPr>
          <w:rFonts w:ascii="Calibri" w:hAnsi="Calibri"/>
          <w:highlight w:val="yellow"/>
        </w:rPr>
      </w:pPr>
      <w:r>
        <w:rPr>
          <w:rFonts w:ascii="Calibri" w:hAnsi="Calibri"/>
        </w:rPr>
        <w:tab/>
      </w:r>
      <w:r w:rsidR="006B5E17" w:rsidRPr="006B5E17">
        <w:rPr>
          <w:i/>
          <w:iCs/>
          <w:highlight w:val="yellow"/>
        </w:rPr>
        <w:t>Any entries made after closing date of 4-H Connect will incur a $50 late fee in addition to the original contest fee.</w:t>
      </w:r>
    </w:p>
    <w:p w14:paraId="18637DA9" w14:textId="77777777" w:rsidR="006B5E17" w:rsidRDefault="006B5E17" w:rsidP="006B5E17">
      <w:pPr>
        <w:rPr>
          <w:i/>
          <w:iCs/>
        </w:rPr>
      </w:pPr>
      <w:r w:rsidRPr="006B5E17">
        <w:rPr>
          <w:i/>
          <w:iCs/>
          <w:highlight w:val="yellow"/>
        </w:rPr>
        <w:t>(Pending late entry is approved based on timeline needed for contest preparation)</w:t>
      </w:r>
    </w:p>
    <w:p w14:paraId="18637DAA" w14:textId="77777777" w:rsidR="00624D56" w:rsidRPr="00EF24FC" w:rsidRDefault="00624D56" w:rsidP="00624D56">
      <w:pPr>
        <w:ind w:firstLine="720"/>
        <w:rPr>
          <w:rFonts w:ascii="Calibri" w:hAnsi="Calibri"/>
        </w:rPr>
      </w:pPr>
    </w:p>
    <w:p w14:paraId="18637DAB" w14:textId="77777777" w:rsidR="00041C52" w:rsidRDefault="00624D56" w:rsidP="00624D56">
      <w:pPr>
        <w:rPr>
          <w:rFonts w:ascii="Calibri" w:hAnsi="Calibri"/>
        </w:rPr>
      </w:pPr>
      <w:r w:rsidRPr="00EF24FC">
        <w:rPr>
          <w:rFonts w:ascii="Calibri" w:hAnsi="Calibri"/>
        </w:rPr>
        <w:t>ENTRY DEADLINE:</w:t>
      </w:r>
    </w:p>
    <w:p w14:paraId="18637DAC" w14:textId="77777777" w:rsidR="00624D56" w:rsidRDefault="004F2AE8" w:rsidP="006B5E17">
      <w:pPr>
        <w:ind w:left="2160" w:firstLine="720"/>
        <w:rPr>
          <w:rFonts w:ascii="Calibri" w:hAnsi="Calibri"/>
        </w:rPr>
      </w:pPr>
      <w:r>
        <w:rPr>
          <w:rFonts w:ascii="Calibri" w:hAnsi="Calibri"/>
        </w:rPr>
        <w:t>4-H Connect Opens – June</w:t>
      </w:r>
      <w:r w:rsidR="00624D56">
        <w:rPr>
          <w:rFonts w:ascii="Calibri" w:hAnsi="Calibri"/>
        </w:rPr>
        <w:t xml:space="preserve"> </w:t>
      </w:r>
      <w:r w:rsidR="006B5E17">
        <w:rPr>
          <w:rFonts w:ascii="Calibri" w:hAnsi="Calibri"/>
        </w:rPr>
        <w:t>1</w:t>
      </w:r>
      <w:r w:rsidR="00915D75">
        <w:rPr>
          <w:rFonts w:ascii="Calibri" w:hAnsi="Calibri"/>
        </w:rPr>
        <w:t>5</w:t>
      </w:r>
      <w:r w:rsidR="006B5E17" w:rsidRPr="006B5E17">
        <w:rPr>
          <w:rFonts w:ascii="Calibri" w:hAnsi="Calibri"/>
          <w:vertAlign w:val="superscript"/>
        </w:rPr>
        <w:t>th</w:t>
      </w:r>
      <w:r w:rsidR="006B5E17">
        <w:rPr>
          <w:rFonts w:ascii="Calibri" w:hAnsi="Calibri"/>
        </w:rPr>
        <w:t xml:space="preserve"> </w:t>
      </w:r>
      <w:r w:rsidR="00624D56">
        <w:rPr>
          <w:rFonts w:ascii="Calibri" w:hAnsi="Calibri"/>
        </w:rPr>
        <w:t xml:space="preserve">and closes </w:t>
      </w:r>
      <w:r w:rsidR="00CD6B82">
        <w:rPr>
          <w:rFonts w:ascii="Calibri" w:hAnsi="Calibri"/>
        </w:rPr>
        <w:t>Ju</w:t>
      </w:r>
      <w:r w:rsidR="00915D75">
        <w:rPr>
          <w:rFonts w:ascii="Calibri" w:hAnsi="Calibri"/>
        </w:rPr>
        <w:t>ne 29</w:t>
      </w:r>
      <w:r w:rsidR="00915D75" w:rsidRPr="00915D75">
        <w:rPr>
          <w:rFonts w:ascii="Calibri" w:hAnsi="Calibri"/>
          <w:vertAlign w:val="superscript"/>
        </w:rPr>
        <w:t>th</w:t>
      </w:r>
      <w:r w:rsidR="00915D75">
        <w:rPr>
          <w:rFonts w:ascii="Calibri" w:hAnsi="Calibri"/>
        </w:rPr>
        <w:t xml:space="preserve"> </w:t>
      </w:r>
      <w:r w:rsidR="006B5E17">
        <w:rPr>
          <w:rFonts w:ascii="Calibri" w:hAnsi="Calibri"/>
        </w:rPr>
        <w:t xml:space="preserve"> </w:t>
      </w:r>
      <w:r w:rsidR="00041C52">
        <w:rPr>
          <w:rFonts w:ascii="Calibri" w:hAnsi="Calibri"/>
        </w:rPr>
        <w:t xml:space="preserve">  </w:t>
      </w:r>
    </w:p>
    <w:p w14:paraId="18637DAD" w14:textId="77777777" w:rsidR="004F2AE8" w:rsidRDefault="004F2AE8" w:rsidP="004F2AE8">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t xml:space="preserve">County </w:t>
      </w:r>
      <w:r w:rsidR="00CD6B82">
        <w:rPr>
          <w:rFonts w:ascii="Calibri" w:hAnsi="Calibri"/>
        </w:rPr>
        <w:t xml:space="preserve">Entry Form – </w:t>
      </w:r>
      <w:r w:rsidR="00915D75">
        <w:rPr>
          <w:rFonts w:ascii="Calibri" w:hAnsi="Calibri"/>
        </w:rPr>
        <w:t>Website</w:t>
      </w:r>
      <w:r w:rsidR="00041C52">
        <w:rPr>
          <w:rFonts w:ascii="Calibri" w:hAnsi="Calibri"/>
        </w:rPr>
        <w:t xml:space="preserve">- Due </w:t>
      </w:r>
      <w:r w:rsidR="00915D75">
        <w:rPr>
          <w:rFonts w:ascii="Calibri" w:hAnsi="Calibri"/>
        </w:rPr>
        <w:t>June 30</w:t>
      </w:r>
      <w:r w:rsidR="00915D75" w:rsidRPr="00915D75">
        <w:rPr>
          <w:rFonts w:ascii="Calibri" w:hAnsi="Calibri"/>
          <w:vertAlign w:val="superscript"/>
        </w:rPr>
        <w:t>th</w:t>
      </w:r>
      <w:r w:rsidR="00915D75">
        <w:rPr>
          <w:rFonts w:ascii="Calibri" w:hAnsi="Calibri"/>
        </w:rPr>
        <w:t xml:space="preserve"> </w:t>
      </w:r>
    </w:p>
    <w:p w14:paraId="18637DAE" w14:textId="77777777" w:rsidR="004F2AE8" w:rsidRPr="006A78B0" w:rsidRDefault="004F2AE8" w:rsidP="004F2AE8">
      <w:pPr>
        <w:ind w:left="2880"/>
        <w:rPr>
          <w:rFonts w:ascii="Calibri" w:hAnsi="Calibri"/>
          <w:b/>
        </w:rPr>
      </w:pPr>
      <w:r>
        <w:rPr>
          <w:rFonts w:ascii="Calibri" w:hAnsi="Calibri"/>
        </w:rPr>
        <w:t>J</w:t>
      </w:r>
      <w:r w:rsidR="00CD6B82">
        <w:rPr>
          <w:rFonts w:ascii="Calibri" w:hAnsi="Calibri"/>
        </w:rPr>
        <w:t xml:space="preserve">udges Form – </w:t>
      </w:r>
      <w:r w:rsidR="00402474">
        <w:rPr>
          <w:rFonts w:ascii="Calibri" w:hAnsi="Calibri"/>
        </w:rPr>
        <w:t>Website</w:t>
      </w:r>
      <w:r w:rsidR="00041C52">
        <w:rPr>
          <w:rFonts w:ascii="Calibri" w:hAnsi="Calibri"/>
        </w:rPr>
        <w:t>- Due Ju</w:t>
      </w:r>
      <w:r w:rsidR="00915D75">
        <w:rPr>
          <w:rFonts w:ascii="Calibri" w:hAnsi="Calibri"/>
        </w:rPr>
        <w:t>ne 30</w:t>
      </w:r>
      <w:r w:rsidR="00915D75" w:rsidRPr="00915D75">
        <w:rPr>
          <w:rFonts w:ascii="Calibri" w:hAnsi="Calibri"/>
          <w:vertAlign w:val="superscript"/>
        </w:rPr>
        <w:t>th</w:t>
      </w:r>
      <w:r w:rsidR="006B5E17">
        <w:rPr>
          <w:rFonts w:ascii="Calibri" w:hAnsi="Calibri"/>
        </w:rPr>
        <w:t xml:space="preserve"> </w:t>
      </w:r>
    </w:p>
    <w:p w14:paraId="18637DAF" w14:textId="77777777" w:rsidR="00624D56" w:rsidRDefault="00624D56" w:rsidP="00624D56">
      <w:pPr>
        <w:rPr>
          <w:rFonts w:ascii="Calibri" w:hAnsi="Calibri"/>
        </w:rPr>
      </w:pPr>
    </w:p>
    <w:p w14:paraId="18637DB0" w14:textId="77777777" w:rsidR="00624D56" w:rsidRDefault="00624D56" w:rsidP="00624D56">
      <w:pPr>
        <w:ind w:left="2880"/>
        <w:rPr>
          <w:rFonts w:ascii="Calibri" w:hAnsi="Calibri"/>
          <w:i/>
        </w:rPr>
      </w:pPr>
      <w:r w:rsidRPr="006A78B0">
        <w:rPr>
          <w:rFonts w:ascii="Calibri" w:hAnsi="Calibri"/>
          <w:i/>
        </w:rPr>
        <w:t>4-Her’s will need to enter on 4-H Connect. Additional meals can be added under each 4-Her</w:t>
      </w:r>
    </w:p>
    <w:p w14:paraId="18637DB1" w14:textId="77777777" w:rsidR="00624D56" w:rsidRDefault="00624D56" w:rsidP="00624D56">
      <w:pPr>
        <w:ind w:left="2880"/>
        <w:rPr>
          <w:rFonts w:ascii="Calibri" w:hAnsi="Calibri"/>
          <w:i/>
        </w:rPr>
      </w:pPr>
    </w:p>
    <w:p w14:paraId="18637DB2" w14:textId="77777777" w:rsidR="00624D56" w:rsidRPr="00EF24FC" w:rsidRDefault="00624D56" w:rsidP="00624D56">
      <w:pPr>
        <w:rPr>
          <w:rFonts w:ascii="Calibri" w:hAnsi="Calibri"/>
        </w:rPr>
      </w:pPr>
      <w:r w:rsidRPr="00EF24FC">
        <w:rPr>
          <w:rFonts w:ascii="Calibri" w:hAnsi="Calibri"/>
        </w:rPr>
        <w:t>Please find the Guidelines, Rules and Regulations for this event on the following pages.  Please contact the District 7 Office if you have any questions or concerns.</w:t>
      </w:r>
    </w:p>
    <w:p w14:paraId="18637DB3" w14:textId="77777777" w:rsidR="00624D56" w:rsidRPr="00EF24FC" w:rsidRDefault="00624D56" w:rsidP="00624D56">
      <w:pPr>
        <w:rPr>
          <w:rFonts w:ascii="Calibri" w:hAnsi="Calibri"/>
        </w:rPr>
      </w:pPr>
      <w:r w:rsidRPr="00EF24FC">
        <w:rPr>
          <w:rFonts w:ascii="Calibri" w:hAnsi="Calibri"/>
        </w:rPr>
        <w:t xml:space="preserve"> </w:t>
      </w:r>
    </w:p>
    <w:p w14:paraId="18637DB4" w14:textId="77777777" w:rsidR="00E113BC" w:rsidRDefault="00624D56" w:rsidP="00624D56">
      <w:r w:rsidRPr="00EF24FC">
        <w:rPr>
          <w:rFonts w:ascii="Calibri" w:hAnsi="Calibri"/>
        </w:rPr>
        <w:t>Sincerely,</w:t>
      </w:r>
    </w:p>
    <w:p w14:paraId="18637DB5" w14:textId="77777777" w:rsidR="00E113BC" w:rsidRDefault="00E113BC"/>
    <w:p w14:paraId="18637DB6" w14:textId="77777777" w:rsidR="00E113BC" w:rsidRDefault="00E113BC"/>
    <w:p w14:paraId="18637DB7" w14:textId="77777777" w:rsidR="004F2AE8" w:rsidRPr="00D34BF8" w:rsidRDefault="004F2AE8">
      <w:pPr>
        <w:rPr>
          <w:rFonts w:ascii="Calibri" w:hAnsi="Calibri"/>
        </w:rPr>
      </w:pPr>
      <w:r w:rsidRPr="00D34BF8">
        <w:rPr>
          <w:rFonts w:ascii="Calibri" w:hAnsi="Calibri"/>
        </w:rPr>
        <w:t>Garry Branham</w:t>
      </w:r>
      <w:r w:rsidR="00923DBB">
        <w:rPr>
          <w:rFonts w:ascii="Calibri" w:hAnsi="Calibri"/>
        </w:rPr>
        <w:tab/>
      </w:r>
      <w:r w:rsidR="00923DBB">
        <w:rPr>
          <w:rFonts w:ascii="Calibri" w:hAnsi="Calibri"/>
        </w:rPr>
        <w:tab/>
      </w:r>
      <w:r w:rsidR="00923DBB">
        <w:rPr>
          <w:rFonts w:ascii="Calibri" w:hAnsi="Calibri"/>
        </w:rPr>
        <w:tab/>
      </w:r>
      <w:r w:rsidR="00923DBB">
        <w:rPr>
          <w:rFonts w:ascii="Calibri" w:hAnsi="Calibri"/>
        </w:rPr>
        <w:tab/>
      </w:r>
      <w:r w:rsidR="00923DBB">
        <w:rPr>
          <w:rFonts w:ascii="Calibri" w:hAnsi="Calibri"/>
        </w:rPr>
        <w:tab/>
      </w:r>
      <w:r w:rsidR="00923DBB">
        <w:rPr>
          <w:rFonts w:ascii="Calibri" w:hAnsi="Calibri"/>
        </w:rPr>
        <w:tab/>
      </w:r>
      <w:r w:rsidR="00923DBB">
        <w:rPr>
          <w:rFonts w:ascii="Calibri" w:hAnsi="Calibri"/>
        </w:rPr>
        <w:tab/>
      </w:r>
      <w:r w:rsidR="00923DBB">
        <w:rPr>
          <w:rFonts w:ascii="Calibri" w:hAnsi="Calibri"/>
        </w:rPr>
        <w:tab/>
        <w:t>Macy Duncan</w:t>
      </w:r>
    </w:p>
    <w:p w14:paraId="18637DB8" w14:textId="77777777" w:rsidR="004F2AE8" w:rsidRPr="00D34BF8" w:rsidRDefault="004F2AE8">
      <w:pPr>
        <w:rPr>
          <w:rFonts w:ascii="Calibri" w:hAnsi="Calibri"/>
        </w:rPr>
      </w:pPr>
      <w:r w:rsidRPr="00D34BF8">
        <w:rPr>
          <w:rFonts w:ascii="Calibri" w:hAnsi="Calibri"/>
        </w:rPr>
        <w:t>District Specialist – 4-H &amp; Youth Development</w:t>
      </w:r>
      <w:r w:rsidR="00923DBB">
        <w:rPr>
          <w:rFonts w:ascii="Calibri" w:hAnsi="Calibri"/>
        </w:rPr>
        <w:tab/>
      </w:r>
      <w:r w:rsidR="00923DBB">
        <w:rPr>
          <w:rFonts w:ascii="Calibri" w:hAnsi="Calibri"/>
        </w:rPr>
        <w:tab/>
      </w:r>
      <w:r w:rsidR="00923DBB">
        <w:rPr>
          <w:rFonts w:ascii="Calibri" w:hAnsi="Calibri"/>
        </w:rPr>
        <w:tab/>
      </w:r>
      <w:r w:rsidR="00923DBB">
        <w:rPr>
          <w:rFonts w:ascii="Calibri" w:hAnsi="Calibri"/>
        </w:rPr>
        <w:tab/>
        <w:t>4-H Program Assistant</w:t>
      </w:r>
    </w:p>
    <w:p w14:paraId="18637DB9" w14:textId="77777777" w:rsidR="00E113BC" w:rsidRDefault="00E113BC"/>
    <w:p w14:paraId="18637DBA" w14:textId="77777777" w:rsidR="00E113BC" w:rsidRDefault="00E113BC"/>
    <w:p w14:paraId="18637DBB" w14:textId="77777777" w:rsidR="00E113BC" w:rsidRDefault="00E113BC"/>
    <w:p w14:paraId="18637DBC" w14:textId="77777777" w:rsidR="00E113BC" w:rsidRDefault="00E113BC"/>
    <w:p w14:paraId="18637DBD" w14:textId="77777777" w:rsidR="00624D56" w:rsidRPr="00EF24FC" w:rsidRDefault="00624D56" w:rsidP="00624D56">
      <w:pPr>
        <w:jc w:val="center"/>
        <w:rPr>
          <w:rFonts w:ascii="Calibri" w:hAnsi="Calibri"/>
          <w:b/>
          <w:sz w:val="22"/>
        </w:rPr>
      </w:pPr>
      <w:r w:rsidRPr="00EF24FC">
        <w:rPr>
          <w:rFonts w:ascii="Calibri" w:hAnsi="Calibri"/>
          <w:b/>
          <w:sz w:val="22"/>
        </w:rPr>
        <w:lastRenderedPageBreak/>
        <w:t>DISTRICT 7 4-H JUNIOR AND INTERMEDIATE FASHION SHOW</w:t>
      </w:r>
    </w:p>
    <w:p w14:paraId="18637DBE" w14:textId="77777777" w:rsidR="00624D56" w:rsidRPr="00EF24FC" w:rsidRDefault="00624D56" w:rsidP="00624D56">
      <w:pPr>
        <w:jc w:val="center"/>
        <w:rPr>
          <w:rFonts w:ascii="Calibri" w:hAnsi="Calibri"/>
          <w:b/>
          <w:sz w:val="22"/>
        </w:rPr>
      </w:pPr>
      <w:r w:rsidRPr="00EF24FC">
        <w:rPr>
          <w:rFonts w:ascii="Calibri" w:hAnsi="Calibri"/>
          <w:b/>
          <w:sz w:val="22"/>
        </w:rPr>
        <w:t>GUIDELINES, RULES AND REGULATIONS</w:t>
      </w:r>
    </w:p>
    <w:p w14:paraId="18637DBF" w14:textId="77777777" w:rsidR="00624D56" w:rsidRPr="00EF24FC" w:rsidRDefault="00624D56" w:rsidP="00624D56">
      <w:pPr>
        <w:jc w:val="center"/>
        <w:rPr>
          <w:rFonts w:ascii="Calibri" w:hAnsi="Calibri"/>
          <w:sz w:val="22"/>
        </w:rPr>
      </w:pPr>
    </w:p>
    <w:p w14:paraId="18637DC0" w14:textId="77777777" w:rsidR="00624D56" w:rsidRPr="00EF24FC" w:rsidRDefault="00624D56" w:rsidP="00624D56">
      <w:pPr>
        <w:jc w:val="center"/>
        <w:rPr>
          <w:rFonts w:ascii="Calibri" w:hAnsi="Calibri"/>
          <w:sz w:val="22"/>
        </w:rPr>
      </w:pPr>
    </w:p>
    <w:p w14:paraId="18637DC1" w14:textId="77777777" w:rsidR="00624D56" w:rsidRPr="00EF24FC" w:rsidRDefault="00624D56" w:rsidP="00624D56">
      <w:pPr>
        <w:rPr>
          <w:rFonts w:ascii="Calibri" w:hAnsi="Calibri"/>
          <w:sz w:val="22"/>
          <w:u w:val="single"/>
        </w:rPr>
      </w:pPr>
      <w:r w:rsidRPr="00EF24FC">
        <w:rPr>
          <w:rFonts w:ascii="Calibri" w:hAnsi="Calibri"/>
          <w:b/>
          <w:sz w:val="22"/>
          <w:u w:val="single"/>
        </w:rPr>
        <w:t xml:space="preserve">AGE DIVISIONS </w:t>
      </w:r>
    </w:p>
    <w:p w14:paraId="18637DC2" w14:textId="77777777" w:rsidR="00624D56" w:rsidRPr="00EF24FC" w:rsidRDefault="00624D56" w:rsidP="00624D56">
      <w:pPr>
        <w:rPr>
          <w:rFonts w:ascii="Calibri" w:hAnsi="Calibri"/>
          <w:sz w:val="22"/>
        </w:rPr>
      </w:pPr>
      <w:r w:rsidRPr="00EF24FC">
        <w:rPr>
          <w:rFonts w:ascii="Calibri" w:hAnsi="Calibri"/>
          <w:sz w:val="22"/>
        </w:rPr>
        <w:t xml:space="preserve">The following contestant ages are as of </w:t>
      </w:r>
      <w:r w:rsidRPr="00EF24FC">
        <w:rPr>
          <w:rFonts w:ascii="Calibri" w:hAnsi="Calibri"/>
          <w:sz w:val="22"/>
          <w:u w:val="single"/>
        </w:rPr>
        <w:t>August 31, 201</w:t>
      </w:r>
      <w:r w:rsidR="00915D75">
        <w:rPr>
          <w:rFonts w:ascii="Calibri" w:hAnsi="Calibri"/>
          <w:sz w:val="22"/>
          <w:u w:val="single"/>
        </w:rPr>
        <w:t>9</w:t>
      </w:r>
      <w:r w:rsidRPr="00EF24FC">
        <w:rPr>
          <w:rFonts w:ascii="Calibri" w:hAnsi="Calibri"/>
          <w:sz w:val="22"/>
        </w:rPr>
        <w:t>:</w:t>
      </w:r>
    </w:p>
    <w:p w14:paraId="18637DC3" w14:textId="77777777" w:rsidR="00CD6E72" w:rsidRDefault="00624D56" w:rsidP="00624D56">
      <w:pPr>
        <w:pStyle w:val="ListParagraph"/>
        <w:numPr>
          <w:ilvl w:val="0"/>
          <w:numId w:val="11"/>
        </w:numPr>
        <w:rPr>
          <w:rFonts w:ascii="Calibri" w:hAnsi="Calibri"/>
          <w:sz w:val="22"/>
        </w:rPr>
      </w:pPr>
      <w:r w:rsidRPr="00CD6E72">
        <w:rPr>
          <w:rFonts w:ascii="Calibri" w:hAnsi="Calibri"/>
          <w:sz w:val="22"/>
        </w:rPr>
        <w:t>JUNIOR – age 8 and in the 3</w:t>
      </w:r>
      <w:r w:rsidRPr="00CD6E72">
        <w:rPr>
          <w:rFonts w:ascii="Calibri" w:hAnsi="Calibri"/>
          <w:sz w:val="22"/>
          <w:vertAlign w:val="superscript"/>
        </w:rPr>
        <w:t>rd</w:t>
      </w:r>
      <w:r w:rsidRPr="00CD6E72">
        <w:rPr>
          <w:rFonts w:ascii="Calibri" w:hAnsi="Calibri"/>
          <w:sz w:val="22"/>
        </w:rPr>
        <w:t xml:space="preserve"> grade to </w:t>
      </w:r>
      <w:r w:rsidR="00CD6E72">
        <w:rPr>
          <w:rFonts w:ascii="Calibri" w:hAnsi="Calibri"/>
          <w:sz w:val="22"/>
        </w:rPr>
        <w:t>5</w:t>
      </w:r>
      <w:r w:rsidR="00CD6E72" w:rsidRPr="00CD6E72">
        <w:rPr>
          <w:rFonts w:ascii="Calibri" w:hAnsi="Calibri"/>
          <w:sz w:val="22"/>
          <w:vertAlign w:val="superscript"/>
        </w:rPr>
        <w:t>th</w:t>
      </w:r>
      <w:r w:rsidR="00CD6E72">
        <w:rPr>
          <w:rFonts w:ascii="Calibri" w:hAnsi="Calibri"/>
          <w:sz w:val="22"/>
        </w:rPr>
        <w:t xml:space="preserve"> grade </w:t>
      </w:r>
    </w:p>
    <w:p w14:paraId="18637DC4" w14:textId="77777777" w:rsidR="00624D56" w:rsidRPr="00CD6E72" w:rsidRDefault="00624D56" w:rsidP="00624D56">
      <w:pPr>
        <w:pStyle w:val="ListParagraph"/>
        <w:numPr>
          <w:ilvl w:val="0"/>
          <w:numId w:val="11"/>
        </w:numPr>
        <w:rPr>
          <w:rFonts w:ascii="Calibri" w:hAnsi="Calibri"/>
          <w:sz w:val="22"/>
        </w:rPr>
      </w:pPr>
      <w:r w:rsidRPr="00CD6E72">
        <w:rPr>
          <w:rFonts w:ascii="Calibri" w:hAnsi="Calibri"/>
          <w:sz w:val="22"/>
        </w:rPr>
        <w:t xml:space="preserve">INTERMEDIATE – </w:t>
      </w:r>
      <w:r w:rsidR="00CD6E72">
        <w:rPr>
          <w:rFonts w:ascii="Calibri" w:hAnsi="Calibri"/>
          <w:sz w:val="22"/>
        </w:rPr>
        <w:t>Grades 6</w:t>
      </w:r>
      <w:r w:rsidR="00CD6E72" w:rsidRPr="00CD6E72">
        <w:rPr>
          <w:rFonts w:ascii="Calibri" w:hAnsi="Calibri"/>
          <w:sz w:val="22"/>
          <w:vertAlign w:val="superscript"/>
        </w:rPr>
        <w:t>th</w:t>
      </w:r>
      <w:r w:rsidR="00CD6E72">
        <w:rPr>
          <w:rFonts w:ascii="Calibri" w:hAnsi="Calibri"/>
          <w:sz w:val="22"/>
        </w:rPr>
        <w:t>-8</w:t>
      </w:r>
      <w:r w:rsidR="00CD6E72" w:rsidRPr="00CD6E72">
        <w:rPr>
          <w:rFonts w:ascii="Calibri" w:hAnsi="Calibri"/>
          <w:sz w:val="22"/>
          <w:vertAlign w:val="superscript"/>
        </w:rPr>
        <w:t>th</w:t>
      </w:r>
      <w:r w:rsidR="00CD6E72">
        <w:rPr>
          <w:rFonts w:ascii="Calibri" w:hAnsi="Calibri"/>
          <w:sz w:val="22"/>
        </w:rPr>
        <w:t xml:space="preserve"> </w:t>
      </w:r>
    </w:p>
    <w:p w14:paraId="18637DC5" w14:textId="77777777" w:rsidR="00624D56" w:rsidRPr="00EF24FC" w:rsidRDefault="00624D56" w:rsidP="00624D56">
      <w:pPr>
        <w:rPr>
          <w:rFonts w:ascii="Calibri" w:hAnsi="Calibri"/>
          <w:sz w:val="22"/>
        </w:rPr>
      </w:pPr>
    </w:p>
    <w:p w14:paraId="18637DC6" w14:textId="77777777" w:rsidR="00624D56" w:rsidRPr="003B5BD9" w:rsidRDefault="00624D56" w:rsidP="00624D56">
      <w:pPr>
        <w:rPr>
          <w:rFonts w:ascii="Calibri" w:hAnsi="Calibri"/>
          <w:sz w:val="22"/>
        </w:rPr>
      </w:pPr>
      <w:r w:rsidRPr="00EF24FC">
        <w:rPr>
          <w:rFonts w:ascii="Calibri" w:hAnsi="Calibri"/>
          <w:b/>
          <w:sz w:val="22"/>
          <w:u w:val="single"/>
        </w:rPr>
        <w:t>FEES</w:t>
      </w:r>
      <w:r>
        <w:rPr>
          <w:rFonts w:ascii="Calibri" w:hAnsi="Calibri"/>
          <w:b/>
          <w:sz w:val="22"/>
          <w:u w:val="single"/>
        </w:rPr>
        <w:t xml:space="preserve"> </w:t>
      </w:r>
      <w:r w:rsidRPr="003B5BD9">
        <w:rPr>
          <w:rFonts w:ascii="Calibri" w:hAnsi="Calibri"/>
          <w:sz w:val="22"/>
        </w:rPr>
        <w:t>– ALL MUST REGISTER ON 4-H CONNECT</w:t>
      </w:r>
    </w:p>
    <w:p w14:paraId="18637DC7" w14:textId="730A6A30" w:rsidR="00624D56" w:rsidRPr="00915D75" w:rsidRDefault="00624D56" w:rsidP="00915D75">
      <w:pPr>
        <w:numPr>
          <w:ilvl w:val="0"/>
          <w:numId w:val="13"/>
        </w:numPr>
        <w:autoSpaceDE w:val="0"/>
        <w:autoSpaceDN w:val="0"/>
        <w:adjustRightInd w:val="0"/>
        <w:rPr>
          <w:rFonts w:ascii="Calibri" w:hAnsi="Calibri" w:cs="Tahoma"/>
          <w:sz w:val="22"/>
          <w:szCs w:val="22"/>
        </w:rPr>
      </w:pPr>
      <w:r w:rsidRPr="00EF24FC">
        <w:rPr>
          <w:rFonts w:ascii="Calibri" w:hAnsi="Calibri" w:cs="Tahoma"/>
          <w:sz w:val="22"/>
          <w:szCs w:val="22"/>
        </w:rPr>
        <w:t>$</w:t>
      </w:r>
      <w:r w:rsidR="00915D75">
        <w:rPr>
          <w:rFonts w:ascii="Calibri" w:hAnsi="Calibri" w:cs="Tahoma"/>
          <w:sz w:val="22"/>
          <w:szCs w:val="22"/>
        </w:rPr>
        <w:t>10.00</w:t>
      </w:r>
      <w:r w:rsidRPr="00915D75">
        <w:rPr>
          <w:rFonts w:ascii="Calibri" w:hAnsi="Calibri" w:cs="Tahoma"/>
          <w:sz w:val="22"/>
          <w:szCs w:val="22"/>
        </w:rPr>
        <w:t xml:space="preserve"> per contestant for Fashion Show </w:t>
      </w:r>
    </w:p>
    <w:p w14:paraId="18637DC8" w14:textId="77777777" w:rsidR="00624D56" w:rsidRPr="00EF24FC" w:rsidRDefault="00624D56" w:rsidP="00624D56">
      <w:pPr>
        <w:numPr>
          <w:ilvl w:val="0"/>
          <w:numId w:val="13"/>
        </w:numPr>
        <w:autoSpaceDE w:val="0"/>
        <w:autoSpaceDN w:val="0"/>
        <w:adjustRightInd w:val="0"/>
        <w:rPr>
          <w:rFonts w:ascii="Calibri" w:hAnsi="Calibri" w:cs="Tahoma"/>
          <w:sz w:val="22"/>
          <w:szCs w:val="22"/>
        </w:rPr>
      </w:pPr>
      <w:r>
        <w:rPr>
          <w:rFonts w:ascii="Calibri" w:hAnsi="Calibri" w:cs="Tahoma"/>
          <w:sz w:val="22"/>
          <w:szCs w:val="22"/>
        </w:rPr>
        <w:t>$5</w:t>
      </w:r>
      <w:r w:rsidRPr="00EF24FC">
        <w:rPr>
          <w:rFonts w:ascii="Calibri" w:hAnsi="Calibri" w:cs="Tahoma"/>
          <w:sz w:val="22"/>
          <w:szCs w:val="22"/>
        </w:rPr>
        <w:t xml:space="preserve">.00 per </w:t>
      </w:r>
      <w:r>
        <w:rPr>
          <w:rFonts w:ascii="Calibri" w:hAnsi="Calibri" w:cs="Tahoma"/>
          <w:sz w:val="22"/>
          <w:szCs w:val="22"/>
        </w:rPr>
        <w:t xml:space="preserve">first </w:t>
      </w:r>
      <w:r w:rsidRPr="00EF24FC">
        <w:rPr>
          <w:rFonts w:ascii="Calibri" w:hAnsi="Calibri" w:cs="Tahoma"/>
          <w:sz w:val="22"/>
          <w:szCs w:val="22"/>
        </w:rPr>
        <w:t xml:space="preserve">item for non-apparel sewing, embellished apparel and jewelry making categories </w:t>
      </w:r>
      <w:r>
        <w:rPr>
          <w:rFonts w:ascii="Calibri" w:hAnsi="Calibri" w:cs="Tahoma"/>
          <w:sz w:val="22"/>
          <w:szCs w:val="22"/>
        </w:rPr>
        <w:t xml:space="preserve">and $1.00 after that </w:t>
      </w:r>
      <w:r w:rsidRPr="00EF24FC">
        <w:rPr>
          <w:rFonts w:ascii="Calibri" w:hAnsi="Calibri" w:cs="Tahoma"/>
          <w:sz w:val="22"/>
          <w:szCs w:val="22"/>
        </w:rPr>
        <w:t>(registration only)</w:t>
      </w:r>
    </w:p>
    <w:p w14:paraId="18637DCC" w14:textId="77777777" w:rsidR="00624D56" w:rsidRPr="00EF24FC" w:rsidRDefault="00624D56" w:rsidP="00624D56">
      <w:pPr>
        <w:rPr>
          <w:rFonts w:ascii="Calibri" w:hAnsi="Calibri"/>
          <w:b/>
          <w:sz w:val="22"/>
          <w:szCs w:val="22"/>
          <w:u w:val="single"/>
        </w:rPr>
      </w:pPr>
    </w:p>
    <w:p w14:paraId="18637DCF" w14:textId="77777777" w:rsidR="00624D56" w:rsidRPr="00EF24FC" w:rsidRDefault="00624D56" w:rsidP="00624D56">
      <w:pPr>
        <w:rPr>
          <w:rFonts w:ascii="Calibri" w:hAnsi="Calibri"/>
          <w:b/>
          <w:sz w:val="22"/>
          <w:szCs w:val="22"/>
          <w:u w:val="single"/>
        </w:rPr>
      </w:pPr>
    </w:p>
    <w:p w14:paraId="18637DD0" w14:textId="77777777" w:rsidR="00624D56" w:rsidRPr="00AE6617" w:rsidRDefault="00624D56" w:rsidP="00624D56">
      <w:pPr>
        <w:rPr>
          <w:rFonts w:ascii="Calibri" w:hAnsi="Calibri" w:cs="Calibri"/>
          <w:b/>
          <w:sz w:val="22"/>
          <w:u w:val="single"/>
        </w:rPr>
      </w:pPr>
      <w:r w:rsidRPr="00AE6617">
        <w:rPr>
          <w:rFonts w:ascii="Calibri" w:hAnsi="Calibri" w:cs="Calibri"/>
          <w:b/>
          <w:sz w:val="22"/>
          <w:u w:val="single"/>
        </w:rPr>
        <w:t>ENTRIES</w:t>
      </w:r>
    </w:p>
    <w:p w14:paraId="18637DD1" w14:textId="5A557302" w:rsidR="00624D56" w:rsidRDefault="00624D56" w:rsidP="00624D56">
      <w:pPr>
        <w:jc w:val="both"/>
        <w:rPr>
          <w:rFonts w:ascii="Calibri" w:hAnsi="Calibri" w:cs="Calibri"/>
          <w:sz w:val="22"/>
        </w:rPr>
      </w:pPr>
      <w:r>
        <w:rPr>
          <w:rFonts w:ascii="Calibri" w:hAnsi="Calibri" w:cs="Calibri"/>
          <w:sz w:val="22"/>
        </w:rPr>
        <w:t>All counties must be entered on 4-H C</w:t>
      </w:r>
      <w:r w:rsidR="004F2AE8">
        <w:rPr>
          <w:rFonts w:ascii="Calibri" w:hAnsi="Calibri" w:cs="Calibri"/>
          <w:sz w:val="22"/>
        </w:rPr>
        <w:t xml:space="preserve">onnect. </w:t>
      </w:r>
      <w:r>
        <w:rPr>
          <w:rFonts w:ascii="Calibri" w:hAnsi="Calibri" w:cs="Calibri"/>
          <w:sz w:val="22"/>
        </w:rPr>
        <w:t>Each county will submit an entry form to the District Office with entries.  Any individual not registered that show up to the contest will not be allowed to compete.  The registration fee will be $</w:t>
      </w:r>
      <w:r w:rsidR="00915D75">
        <w:rPr>
          <w:rFonts w:ascii="Calibri" w:hAnsi="Calibri" w:cs="Calibri"/>
          <w:sz w:val="22"/>
        </w:rPr>
        <w:t>10.00</w:t>
      </w:r>
      <w:r>
        <w:rPr>
          <w:rFonts w:ascii="Calibri" w:hAnsi="Calibri" w:cs="Calibri"/>
          <w:sz w:val="22"/>
        </w:rPr>
        <w:t xml:space="preserve"> per contestant which helps</w:t>
      </w:r>
      <w:r w:rsidR="00D87282">
        <w:rPr>
          <w:rFonts w:ascii="Calibri" w:hAnsi="Calibri" w:cs="Calibri"/>
          <w:sz w:val="22"/>
        </w:rPr>
        <w:t xml:space="preserve"> cover</w:t>
      </w:r>
      <w:r>
        <w:rPr>
          <w:rFonts w:ascii="Calibri" w:hAnsi="Calibri" w:cs="Calibri"/>
          <w:sz w:val="22"/>
        </w:rPr>
        <w:t>, location, insurance, and program materials</w:t>
      </w:r>
      <w:r w:rsidR="00432B28">
        <w:rPr>
          <w:rFonts w:ascii="Calibri" w:hAnsi="Calibri" w:cs="Calibri"/>
          <w:sz w:val="22"/>
        </w:rPr>
        <w:t xml:space="preserve">. </w:t>
      </w:r>
      <w:r>
        <w:rPr>
          <w:rFonts w:ascii="Calibri" w:hAnsi="Calibri" w:cs="Calibri"/>
          <w:sz w:val="22"/>
        </w:rPr>
        <w:t xml:space="preserve"> $5.00</w:t>
      </w:r>
      <w:r w:rsidR="00432B28">
        <w:rPr>
          <w:rFonts w:ascii="Calibri" w:hAnsi="Calibri" w:cs="Calibri"/>
          <w:sz w:val="22"/>
        </w:rPr>
        <w:t xml:space="preserve"> is the cost</w:t>
      </w:r>
      <w:r>
        <w:rPr>
          <w:rFonts w:ascii="Calibri" w:hAnsi="Calibri" w:cs="Calibri"/>
          <w:sz w:val="22"/>
        </w:rPr>
        <w:t xml:space="preserve"> for CEA, parents, and siblings</w:t>
      </w:r>
      <w:r w:rsidRPr="00AE6617">
        <w:rPr>
          <w:rFonts w:ascii="Calibri" w:hAnsi="Calibri" w:cs="Calibri"/>
          <w:sz w:val="22"/>
        </w:rPr>
        <w:t xml:space="preserve">.  </w:t>
      </w:r>
      <w:r>
        <w:rPr>
          <w:rFonts w:ascii="Calibri" w:hAnsi="Calibri" w:cs="Calibri"/>
          <w:sz w:val="22"/>
        </w:rPr>
        <w:t xml:space="preserve">  </w:t>
      </w:r>
    </w:p>
    <w:p w14:paraId="18637DD2" w14:textId="77777777" w:rsidR="00624D56" w:rsidRDefault="00624D56" w:rsidP="00624D56">
      <w:pPr>
        <w:jc w:val="both"/>
        <w:rPr>
          <w:rFonts w:ascii="Calibri" w:hAnsi="Calibri" w:cs="Calibri"/>
          <w:sz w:val="22"/>
        </w:rPr>
      </w:pPr>
    </w:p>
    <w:p w14:paraId="18637DD3" w14:textId="77777777" w:rsidR="00624D56" w:rsidRPr="00AE6617" w:rsidRDefault="00624D56" w:rsidP="00624D56">
      <w:pPr>
        <w:jc w:val="both"/>
        <w:rPr>
          <w:rFonts w:ascii="Calibri" w:hAnsi="Calibri" w:cs="Calibri"/>
          <w:sz w:val="22"/>
        </w:rPr>
      </w:pPr>
      <w:r>
        <w:rPr>
          <w:rFonts w:ascii="Calibri" w:hAnsi="Calibri" w:cs="Calibri"/>
          <w:sz w:val="22"/>
        </w:rPr>
        <w:t xml:space="preserve">Submit the following </w:t>
      </w:r>
      <w:r w:rsidRPr="00AE6617">
        <w:rPr>
          <w:rFonts w:ascii="Calibri" w:hAnsi="Calibri" w:cs="Calibri"/>
          <w:sz w:val="22"/>
        </w:rPr>
        <w:t xml:space="preserve">Fashion Show registration materials to the </w:t>
      </w:r>
      <w:r w:rsidRPr="00AE6617">
        <w:rPr>
          <w:rFonts w:ascii="Calibri" w:hAnsi="Calibri" w:cs="Calibri"/>
          <w:sz w:val="22"/>
          <w:u w:val="single"/>
        </w:rPr>
        <w:t>District Offic</w:t>
      </w:r>
      <w:r w:rsidR="00CD6B82">
        <w:rPr>
          <w:rFonts w:ascii="Calibri" w:hAnsi="Calibri" w:cs="Calibri"/>
          <w:sz w:val="22"/>
          <w:u w:val="single"/>
        </w:rPr>
        <w:t xml:space="preserve">e by </w:t>
      </w:r>
      <w:r w:rsidR="006B5E17">
        <w:rPr>
          <w:rFonts w:ascii="Calibri" w:hAnsi="Calibri" w:cs="Calibri"/>
          <w:sz w:val="22"/>
          <w:u w:val="single"/>
        </w:rPr>
        <w:t>forms found on D7 webpage</w:t>
      </w:r>
    </w:p>
    <w:p w14:paraId="18637DD4" w14:textId="77777777" w:rsidR="00624D56" w:rsidRPr="00AE6617" w:rsidRDefault="00624D56" w:rsidP="00624D56">
      <w:pPr>
        <w:jc w:val="both"/>
        <w:rPr>
          <w:rFonts w:ascii="Calibri" w:hAnsi="Calibri" w:cs="Calibri"/>
          <w:sz w:val="22"/>
        </w:rPr>
      </w:pPr>
    </w:p>
    <w:p w14:paraId="18637DD5" w14:textId="77777777" w:rsidR="00624D56" w:rsidRPr="009C22B1" w:rsidRDefault="00624D56" w:rsidP="00624D56">
      <w:pPr>
        <w:numPr>
          <w:ilvl w:val="0"/>
          <w:numId w:val="11"/>
        </w:numPr>
        <w:rPr>
          <w:rFonts w:ascii="Calibri" w:hAnsi="Calibri"/>
          <w:sz w:val="22"/>
        </w:rPr>
      </w:pPr>
      <w:r w:rsidRPr="009C22B1">
        <w:rPr>
          <w:rFonts w:ascii="Calibri" w:hAnsi="Calibri"/>
          <w:sz w:val="22"/>
        </w:rPr>
        <w:t xml:space="preserve">Judges Form </w:t>
      </w:r>
    </w:p>
    <w:p w14:paraId="18637DD6" w14:textId="77777777" w:rsidR="00624D56" w:rsidRPr="009C22B1" w:rsidRDefault="00624D56" w:rsidP="00624D56">
      <w:pPr>
        <w:numPr>
          <w:ilvl w:val="0"/>
          <w:numId w:val="11"/>
        </w:numPr>
        <w:rPr>
          <w:rFonts w:ascii="Calibri" w:hAnsi="Calibri"/>
          <w:sz w:val="22"/>
        </w:rPr>
      </w:pPr>
      <w:r w:rsidRPr="009C22B1">
        <w:rPr>
          <w:rFonts w:ascii="Calibri" w:hAnsi="Calibri"/>
          <w:sz w:val="22"/>
        </w:rPr>
        <w:t xml:space="preserve">County </w:t>
      </w:r>
      <w:r w:rsidR="00CD6E72">
        <w:rPr>
          <w:rFonts w:ascii="Calibri" w:hAnsi="Calibri"/>
          <w:sz w:val="22"/>
        </w:rPr>
        <w:t xml:space="preserve">Entry </w:t>
      </w:r>
      <w:r w:rsidRPr="009C22B1">
        <w:rPr>
          <w:rFonts w:ascii="Calibri" w:hAnsi="Calibri"/>
          <w:sz w:val="22"/>
        </w:rPr>
        <w:t>Form: Fashion Show</w:t>
      </w:r>
    </w:p>
    <w:p w14:paraId="18637DD7" w14:textId="77777777" w:rsidR="00624D56" w:rsidRPr="009C22B1" w:rsidRDefault="00624D56" w:rsidP="00624D56">
      <w:pPr>
        <w:numPr>
          <w:ilvl w:val="0"/>
          <w:numId w:val="11"/>
        </w:numPr>
        <w:rPr>
          <w:rFonts w:ascii="Calibri" w:hAnsi="Calibri"/>
          <w:sz w:val="22"/>
        </w:rPr>
      </w:pPr>
      <w:r w:rsidRPr="009C22B1">
        <w:rPr>
          <w:rFonts w:ascii="Calibri" w:hAnsi="Calibri"/>
          <w:sz w:val="22"/>
        </w:rPr>
        <w:t>County</w:t>
      </w:r>
      <w:r w:rsidR="00CD6E72">
        <w:rPr>
          <w:rFonts w:ascii="Calibri" w:hAnsi="Calibri"/>
          <w:sz w:val="22"/>
        </w:rPr>
        <w:t xml:space="preserve"> Entry</w:t>
      </w:r>
      <w:r w:rsidRPr="009C22B1">
        <w:rPr>
          <w:rFonts w:ascii="Calibri" w:hAnsi="Calibri"/>
          <w:sz w:val="22"/>
        </w:rPr>
        <w:t xml:space="preserve"> Form: Embellished Apparel, Jewelry Making and Non-Apparel Divisions</w:t>
      </w:r>
    </w:p>
    <w:p w14:paraId="18637DD8" w14:textId="77777777" w:rsidR="00CD6E72" w:rsidRDefault="00CD6E72" w:rsidP="00624D56">
      <w:pPr>
        <w:rPr>
          <w:rFonts w:ascii="Calibri" w:hAnsi="Calibri"/>
          <w:sz w:val="22"/>
        </w:rPr>
      </w:pPr>
    </w:p>
    <w:p w14:paraId="18637DD9" w14:textId="77777777" w:rsidR="00624D56" w:rsidRDefault="00624D56" w:rsidP="00624D56">
      <w:pPr>
        <w:rPr>
          <w:rFonts w:ascii="Calibri" w:hAnsi="Calibri"/>
          <w:b/>
          <w:sz w:val="22"/>
        </w:rPr>
      </w:pPr>
      <w:r w:rsidRPr="009C22B1">
        <w:rPr>
          <w:rFonts w:ascii="Calibri" w:hAnsi="Calibri"/>
          <w:b/>
          <w:sz w:val="22"/>
        </w:rPr>
        <w:fldChar w:fldCharType="begin"/>
      </w:r>
      <w:r w:rsidRPr="009C22B1">
        <w:rPr>
          <w:rFonts w:ascii="Calibri" w:hAnsi="Calibri"/>
          <w:b/>
          <w:sz w:val="22"/>
        </w:rPr>
        <w:instrText xml:space="preserve"> SEQ CHAPTER \h \r 1</w:instrText>
      </w:r>
      <w:r w:rsidRPr="009C22B1">
        <w:rPr>
          <w:rFonts w:ascii="Calibri" w:hAnsi="Calibri"/>
          <w:b/>
          <w:sz w:val="22"/>
        </w:rPr>
        <w:fldChar w:fldCharType="end"/>
      </w:r>
      <w:r w:rsidRPr="009C22B1">
        <w:rPr>
          <w:rFonts w:ascii="Calibri" w:hAnsi="Calibri"/>
          <w:b/>
          <w:sz w:val="22"/>
        </w:rPr>
        <w:t xml:space="preserve">Submit the following items on the day of the competition.  </w:t>
      </w:r>
      <w:r w:rsidRPr="00CD6E72">
        <w:rPr>
          <w:rFonts w:ascii="Calibri" w:hAnsi="Calibri"/>
          <w:b/>
          <w:color w:val="FF0000"/>
          <w:u w:val="single"/>
        </w:rPr>
        <w:t>DO NOT SUBMIT TO THE DISTRICT OFFICE!</w:t>
      </w:r>
    </w:p>
    <w:p w14:paraId="18637DDA" w14:textId="77777777" w:rsidR="00624D56" w:rsidRPr="009C22B1" w:rsidRDefault="00624D56" w:rsidP="00624D56">
      <w:pPr>
        <w:rPr>
          <w:rFonts w:ascii="Calibri" w:hAnsi="Calibri"/>
          <w:b/>
          <w:sz w:val="22"/>
        </w:rPr>
      </w:pPr>
    </w:p>
    <w:p w14:paraId="18637DDB" w14:textId="77777777" w:rsidR="00624D56" w:rsidRPr="009C22B1" w:rsidRDefault="00624D56" w:rsidP="00624D56">
      <w:pPr>
        <w:numPr>
          <w:ilvl w:val="0"/>
          <w:numId w:val="11"/>
        </w:numPr>
        <w:rPr>
          <w:rFonts w:ascii="Calibri" w:hAnsi="Calibri"/>
          <w:sz w:val="22"/>
        </w:rPr>
      </w:pPr>
      <w:r w:rsidRPr="009C22B1">
        <w:rPr>
          <w:rFonts w:ascii="Calibri" w:hAnsi="Calibri"/>
          <w:sz w:val="22"/>
        </w:rPr>
        <w:t>Fashion Show</w:t>
      </w:r>
    </w:p>
    <w:p w14:paraId="18637DDC" w14:textId="77777777" w:rsidR="00624D56" w:rsidRPr="009C22B1" w:rsidRDefault="00CD6B82" w:rsidP="00624D56">
      <w:pPr>
        <w:numPr>
          <w:ilvl w:val="0"/>
          <w:numId w:val="12"/>
        </w:numPr>
        <w:rPr>
          <w:rFonts w:ascii="Calibri" w:hAnsi="Calibri"/>
          <w:sz w:val="22"/>
        </w:rPr>
      </w:pPr>
      <w:r>
        <w:rPr>
          <w:rFonts w:ascii="Calibri" w:hAnsi="Calibri"/>
          <w:sz w:val="22"/>
        </w:rPr>
        <w:t>4-H Fashion Show Entry Form</w:t>
      </w:r>
      <w:r w:rsidR="00624D56" w:rsidRPr="009C22B1">
        <w:rPr>
          <w:rFonts w:ascii="Calibri" w:hAnsi="Calibri"/>
          <w:sz w:val="22"/>
        </w:rPr>
        <w:t>- Construction or Buying</w:t>
      </w:r>
    </w:p>
    <w:p w14:paraId="18637DDD" w14:textId="77777777" w:rsidR="00624D56" w:rsidRPr="009C22B1" w:rsidRDefault="00624D56" w:rsidP="00624D56">
      <w:pPr>
        <w:ind w:left="1440"/>
        <w:rPr>
          <w:rFonts w:ascii="Calibri" w:hAnsi="Calibri"/>
          <w:sz w:val="22"/>
        </w:rPr>
      </w:pPr>
      <w:r w:rsidRPr="009C22B1">
        <w:rPr>
          <w:rFonts w:ascii="Calibri" w:hAnsi="Calibri"/>
          <w:sz w:val="22"/>
        </w:rPr>
        <w:t>(Two copies must be submitted IF entering the Natural Fibers Competition)</w:t>
      </w:r>
    </w:p>
    <w:p w14:paraId="18637DDE" w14:textId="77777777" w:rsidR="00624D56" w:rsidRPr="009C22B1" w:rsidRDefault="00624D56" w:rsidP="00624D56">
      <w:pPr>
        <w:numPr>
          <w:ilvl w:val="0"/>
          <w:numId w:val="12"/>
        </w:numPr>
        <w:rPr>
          <w:rFonts w:ascii="Calibri" w:hAnsi="Calibri"/>
          <w:sz w:val="22"/>
        </w:rPr>
      </w:pPr>
      <w:r w:rsidRPr="009C22B1">
        <w:rPr>
          <w:rFonts w:ascii="Calibri" w:hAnsi="Calibri"/>
          <w:sz w:val="22"/>
        </w:rPr>
        <w:t>4-H Fashion Show Appe</w:t>
      </w:r>
      <w:r w:rsidR="004C66DB">
        <w:rPr>
          <w:rFonts w:ascii="Calibri" w:hAnsi="Calibri"/>
          <w:sz w:val="22"/>
        </w:rPr>
        <w:t>arance &amp; Quality Score Cards – 3</w:t>
      </w:r>
      <w:r w:rsidRPr="009C22B1">
        <w:rPr>
          <w:rFonts w:ascii="Calibri" w:hAnsi="Calibri"/>
          <w:sz w:val="22"/>
        </w:rPr>
        <w:t xml:space="preserve"> copies</w:t>
      </w:r>
    </w:p>
    <w:p w14:paraId="18637DDF" w14:textId="77777777" w:rsidR="00E113BC" w:rsidRDefault="00624D56" w:rsidP="00624D56">
      <w:pPr>
        <w:numPr>
          <w:ilvl w:val="0"/>
          <w:numId w:val="12"/>
        </w:numPr>
      </w:pPr>
      <w:r w:rsidRPr="009C22B1">
        <w:rPr>
          <w:rFonts w:ascii="Calibri" w:hAnsi="Calibri"/>
          <w:sz w:val="22"/>
        </w:rPr>
        <w:t>Photograph of the 4-H member wearing the outfit to be judged/modeled</w:t>
      </w:r>
    </w:p>
    <w:p w14:paraId="18637DE0" w14:textId="77777777" w:rsidR="00E113BC" w:rsidRDefault="00E113BC"/>
    <w:p w14:paraId="18637DE1" w14:textId="77777777" w:rsidR="00E113BC" w:rsidRDefault="00E113BC"/>
    <w:p w14:paraId="18637DE2" w14:textId="77777777" w:rsidR="00C83EA6" w:rsidRDefault="00C83EA6"/>
    <w:p w14:paraId="18637DE3" w14:textId="77777777" w:rsidR="00624D56" w:rsidRPr="009C22B1" w:rsidRDefault="00624D56" w:rsidP="00624D56">
      <w:pPr>
        <w:numPr>
          <w:ilvl w:val="0"/>
          <w:numId w:val="15"/>
        </w:numPr>
        <w:rPr>
          <w:rFonts w:ascii="Calibri" w:hAnsi="Calibri"/>
          <w:sz w:val="22"/>
        </w:rPr>
      </w:pPr>
      <w:r w:rsidRPr="009C22B1">
        <w:rPr>
          <w:rFonts w:ascii="Calibri" w:hAnsi="Calibri"/>
          <w:sz w:val="22"/>
        </w:rPr>
        <w:t>Natural Fibers Competition</w:t>
      </w:r>
      <w:r w:rsidRPr="009C22B1">
        <w:rPr>
          <w:rFonts w:ascii="Calibri" w:hAnsi="Calibri"/>
          <w:sz w:val="22"/>
        </w:rPr>
        <w:br/>
      </w:r>
      <w:r w:rsidRPr="009C22B1">
        <w:rPr>
          <w:rFonts w:ascii="Calibri" w:hAnsi="Calibri"/>
          <w:sz w:val="22"/>
          <w:highlight w:val="yellow"/>
          <w:u w:val="single"/>
        </w:rPr>
        <w:t>In addition to the above materials</w:t>
      </w:r>
      <w:r w:rsidRPr="009C22B1">
        <w:rPr>
          <w:rFonts w:ascii="Calibri" w:hAnsi="Calibri"/>
          <w:sz w:val="22"/>
        </w:rPr>
        <w:t>, contestants entering the natural fibers competition must also submit the following:</w:t>
      </w:r>
    </w:p>
    <w:p w14:paraId="18637DE4" w14:textId="77777777" w:rsidR="00624D56" w:rsidRPr="009C22B1" w:rsidRDefault="00624D56" w:rsidP="00624D56">
      <w:pPr>
        <w:numPr>
          <w:ilvl w:val="0"/>
          <w:numId w:val="16"/>
        </w:numPr>
        <w:rPr>
          <w:rFonts w:ascii="Calibri" w:hAnsi="Calibri"/>
          <w:sz w:val="22"/>
        </w:rPr>
      </w:pPr>
      <w:r w:rsidRPr="009C22B1">
        <w:rPr>
          <w:rFonts w:ascii="Calibri" w:hAnsi="Calibri"/>
          <w:sz w:val="22"/>
        </w:rPr>
        <w:t>Natural Fiber</w:t>
      </w:r>
      <w:r w:rsidR="00CD6B82">
        <w:rPr>
          <w:rFonts w:ascii="Calibri" w:hAnsi="Calibri"/>
          <w:sz w:val="22"/>
        </w:rPr>
        <w:t xml:space="preserve"> Entry Form</w:t>
      </w:r>
    </w:p>
    <w:p w14:paraId="18637DE5" w14:textId="77777777" w:rsidR="00624D56" w:rsidRPr="00AE6617" w:rsidRDefault="00624D56" w:rsidP="00624D56">
      <w:pPr>
        <w:numPr>
          <w:ilvl w:val="0"/>
          <w:numId w:val="16"/>
        </w:numPr>
        <w:rPr>
          <w:rFonts w:ascii="Calibri" w:hAnsi="Calibri" w:cs="Calibri"/>
          <w:b/>
          <w:sz w:val="22"/>
        </w:rPr>
      </w:pPr>
      <w:r w:rsidRPr="009C22B1">
        <w:rPr>
          <w:rFonts w:ascii="Calibri" w:hAnsi="Calibri"/>
          <w:sz w:val="22"/>
        </w:rPr>
        <w:t>Natur</w:t>
      </w:r>
      <w:r w:rsidR="00CD6B82">
        <w:rPr>
          <w:rFonts w:ascii="Calibri" w:hAnsi="Calibri"/>
          <w:sz w:val="22"/>
        </w:rPr>
        <w:t>al Fiber Competition Score Sheet</w:t>
      </w:r>
      <w:r w:rsidR="004C66DB">
        <w:rPr>
          <w:rFonts w:ascii="Calibri" w:hAnsi="Calibri"/>
          <w:sz w:val="22"/>
        </w:rPr>
        <w:t xml:space="preserve"> – 3</w:t>
      </w:r>
      <w:r w:rsidRPr="009C22B1">
        <w:rPr>
          <w:rFonts w:ascii="Calibri" w:hAnsi="Calibri"/>
          <w:sz w:val="22"/>
        </w:rPr>
        <w:t xml:space="preserve"> copies</w:t>
      </w:r>
      <w:r w:rsidRPr="00AE6617">
        <w:rPr>
          <w:rFonts w:ascii="Calibri" w:hAnsi="Calibri" w:cs="Calibri"/>
          <w:sz w:val="22"/>
        </w:rPr>
        <w:br/>
      </w:r>
    </w:p>
    <w:p w14:paraId="18637DE6" w14:textId="77777777" w:rsidR="00624D56" w:rsidRPr="009C22B1" w:rsidRDefault="00624D56" w:rsidP="00624D56">
      <w:pPr>
        <w:numPr>
          <w:ilvl w:val="0"/>
          <w:numId w:val="15"/>
        </w:numPr>
        <w:rPr>
          <w:rFonts w:ascii="Calibri" w:hAnsi="Calibri" w:cs="Calibri"/>
          <w:sz w:val="22"/>
        </w:rPr>
      </w:pPr>
      <w:r w:rsidRPr="009C22B1">
        <w:rPr>
          <w:rFonts w:ascii="Calibri" w:hAnsi="Calibri" w:cs="Calibri"/>
          <w:sz w:val="22"/>
        </w:rPr>
        <w:t>Storyboard</w:t>
      </w:r>
    </w:p>
    <w:p w14:paraId="18637DE7" w14:textId="77777777" w:rsidR="00624D56" w:rsidRPr="00AE6617" w:rsidRDefault="00624D56" w:rsidP="00624D56">
      <w:pPr>
        <w:ind w:left="720"/>
        <w:rPr>
          <w:rFonts w:ascii="Calibri" w:hAnsi="Calibri" w:cs="Calibri"/>
          <w:b/>
          <w:sz w:val="22"/>
        </w:rPr>
      </w:pPr>
      <w:r w:rsidRPr="00AE6617">
        <w:rPr>
          <w:rFonts w:ascii="Calibri" w:hAnsi="Calibri" w:cs="Calibri"/>
          <w:sz w:val="22"/>
        </w:rPr>
        <w:t>4-H members can enter one storyboard in each category.</w:t>
      </w:r>
      <w:r>
        <w:rPr>
          <w:rFonts w:ascii="Calibri" w:hAnsi="Calibri" w:cs="Calibri"/>
          <w:sz w:val="22"/>
        </w:rPr>
        <w:t xml:space="preserve">  There are five categories.</w:t>
      </w:r>
      <w:r w:rsidRPr="00AE6617">
        <w:rPr>
          <w:rFonts w:ascii="Calibri" w:hAnsi="Calibri" w:cs="Calibri"/>
          <w:b/>
          <w:sz w:val="22"/>
        </w:rPr>
        <w:br/>
      </w:r>
      <w:bookmarkStart w:id="0" w:name="OLE_LINK1"/>
      <w:bookmarkStart w:id="1" w:name="OLE_LINK2"/>
      <w:r w:rsidRPr="00AE6617">
        <w:rPr>
          <w:rFonts w:ascii="Calibri" w:hAnsi="Calibri" w:cs="Calibri"/>
          <w:sz w:val="22"/>
        </w:rPr>
        <w:t>Contestants entering the Storyboard contest must submit the following:</w:t>
      </w:r>
      <w:bookmarkEnd w:id="0"/>
      <w:bookmarkEnd w:id="1"/>
    </w:p>
    <w:p w14:paraId="18637DE8" w14:textId="77777777" w:rsidR="00624D56" w:rsidRPr="009C22B1" w:rsidRDefault="00624D56" w:rsidP="00624D56">
      <w:pPr>
        <w:numPr>
          <w:ilvl w:val="0"/>
          <w:numId w:val="17"/>
        </w:numPr>
        <w:rPr>
          <w:rFonts w:ascii="Calibri" w:hAnsi="Calibri" w:cs="Calibri"/>
          <w:sz w:val="22"/>
        </w:rPr>
      </w:pPr>
      <w:r w:rsidRPr="009C22B1">
        <w:rPr>
          <w:rFonts w:ascii="Calibri" w:hAnsi="Calibri" w:cs="Calibri"/>
          <w:sz w:val="22"/>
        </w:rPr>
        <w:t>Storyboard</w:t>
      </w:r>
    </w:p>
    <w:p w14:paraId="18637DE9" w14:textId="77777777" w:rsidR="00624D56" w:rsidRPr="00CD6B82" w:rsidRDefault="00624D56" w:rsidP="00624D56">
      <w:pPr>
        <w:numPr>
          <w:ilvl w:val="0"/>
          <w:numId w:val="17"/>
        </w:numPr>
        <w:rPr>
          <w:rFonts w:ascii="Calibri" w:hAnsi="Calibri" w:cs="Calibri"/>
          <w:sz w:val="22"/>
        </w:rPr>
      </w:pPr>
      <w:r w:rsidRPr="009C22B1">
        <w:rPr>
          <w:rFonts w:ascii="Calibri" w:hAnsi="Calibri" w:cs="Calibri"/>
          <w:sz w:val="22"/>
          <w:szCs w:val="22"/>
        </w:rPr>
        <w:t>Storyboard Label must be securely affixed to the back of the storyboard</w:t>
      </w:r>
    </w:p>
    <w:p w14:paraId="18637DEA" w14:textId="77777777" w:rsidR="00CD6B82" w:rsidRPr="009C22B1" w:rsidRDefault="00CD6B82" w:rsidP="00624D56">
      <w:pPr>
        <w:numPr>
          <w:ilvl w:val="0"/>
          <w:numId w:val="17"/>
        </w:numPr>
        <w:rPr>
          <w:rFonts w:ascii="Calibri" w:hAnsi="Calibri" w:cs="Calibri"/>
          <w:sz w:val="22"/>
        </w:rPr>
      </w:pPr>
      <w:r>
        <w:rPr>
          <w:rFonts w:ascii="Calibri" w:hAnsi="Calibri" w:cs="Calibri"/>
          <w:sz w:val="22"/>
          <w:szCs w:val="22"/>
        </w:rPr>
        <w:t xml:space="preserve">Storyboard Score Sheet- </w:t>
      </w:r>
      <w:r w:rsidR="004C66DB">
        <w:rPr>
          <w:rFonts w:ascii="Calibri" w:hAnsi="Calibri" w:cs="Calibri"/>
          <w:sz w:val="22"/>
          <w:szCs w:val="22"/>
        </w:rPr>
        <w:t>3</w:t>
      </w:r>
      <w:r>
        <w:rPr>
          <w:rFonts w:ascii="Calibri" w:hAnsi="Calibri" w:cs="Calibri"/>
          <w:sz w:val="22"/>
          <w:szCs w:val="22"/>
        </w:rPr>
        <w:t xml:space="preserve"> copies </w:t>
      </w:r>
    </w:p>
    <w:p w14:paraId="18637DEB" w14:textId="77777777" w:rsidR="00624D56" w:rsidRPr="00EF24FC" w:rsidRDefault="00624D56" w:rsidP="00CD6B82">
      <w:pPr>
        <w:ind w:left="1440"/>
        <w:rPr>
          <w:rFonts w:ascii="Calibri" w:hAnsi="Calibri"/>
          <w:b/>
          <w:sz w:val="22"/>
        </w:rPr>
      </w:pPr>
    </w:p>
    <w:p w14:paraId="18637DEC" w14:textId="77777777" w:rsidR="00624D56" w:rsidRPr="00EF24FC" w:rsidRDefault="00624D56" w:rsidP="00624D56">
      <w:pPr>
        <w:rPr>
          <w:rFonts w:ascii="Calibri" w:hAnsi="Calibri"/>
          <w:b/>
          <w:sz w:val="22"/>
        </w:rPr>
      </w:pPr>
    </w:p>
    <w:p w14:paraId="18637DED" w14:textId="77777777" w:rsidR="00624D56" w:rsidRPr="00EF24FC" w:rsidRDefault="00624D56" w:rsidP="00624D56">
      <w:pPr>
        <w:rPr>
          <w:rFonts w:ascii="Calibri" w:hAnsi="Calibri"/>
          <w:b/>
          <w:sz w:val="22"/>
          <w:u w:val="single"/>
        </w:rPr>
      </w:pPr>
      <w:r w:rsidRPr="00EF24FC">
        <w:rPr>
          <w:rFonts w:ascii="Calibri" w:hAnsi="Calibri"/>
          <w:b/>
          <w:sz w:val="22"/>
          <w:u w:val="single"/>
        </w:rPr>
        <w:lastRenderedPageBreak/>
        <w:t>DIVISIONS, CATEGORIES AND NUMBER OF ENTRIES</w:t>
      </w:r>
    </w:p>
    <w:p w14:paraId="18637DEE" w14:textId="77777777" w:rsidR="00624D56" w:rsidRPr="00EF24FC" w:rsidRDefault="00624D56" w:rsidP="00624D56">
      <w:pPr>
        <w:jc w:val="both"/>
        <w:rPr>
          <w:rFonts w:ascii="Calibri" w:hAnsi="Calibri"/>
          <w:sz w:val="22"/>
        </w:rPr>
      </w:pPr>
      <w:r w:rsidRPr="00EF24FC">
        <w:rPr>
          <w:rFonts w:ascii="Calibri" w:hAnsi="Calibri"/>
          <w:sz w:val="22"/>
        </w:rPr>
        <w:t xml:space="preserve">Counties are encouraged to conduct the Fashion Show at the County level.  The category of a garment will be determined at the County level.  It may not be changed at the District level unless the committee sees a major problem.  Participants may compete at the District level in only one (1) division, either Construction or Buying.  No additional garments can be carried during judging or the Style Show.  Participants may enter only those garments that can be worn at one time.  All garments in the Construction and Buying divisions will be evaluated using the criteria given on the score sheet. </w:t>
      </w:r>
    </w:p>
    <w:p w14:paraId="18637DEF" w14:textId="77777777" w:rsidR="00624D56" w:rsidRPr="00EF24FC" w:rsidRDefault="00624D56" w:rsidP="00624D56">
      <w:pPr>
        <w:jc w:val="both"/>
        <w:rPr>
          <w:rFonts w:ascii="Calibri" w:hAnsi="Calibri"/>
          <w:sz w:val="22"/>
        </w:rPr>
      </w:pPr>
    </w:p>
    <w:p w14:paraId="18637DF0" w14:textId="77777777" w:rsidR="00624D56" w:rsidRPr="00EF24FC" w:rsidRDefault="00624D56" w:rsidP="00624D56">
      <w:pPr>
        <w:jc w:val="both"/>
        <w:rPr>
          <w:rFonts w:ascii="Calibri" w:hAnsi="Calibri"/>
          <w:sz w:val="22"/>
        </w:rPr>
      </w:pPr>
      <w:r w:rsidRPr="00EF24FC">
        <w:rPr>
          <w:rFonts w:ascii="Calibri" w:hAnsi="Calibri"/>
          <w:b/>
          <w:sz w:val="22"/>
        </w:rPr>
        <w:t>Construction Division:</w:t>
      </w:r>
      <w:r w:rsidRPr="00EF24FC">
        <w:rPr>
          <w:rFonts w:ascii="Calibri" w:hAnsi="Calibri"/>
          <w:sz w:val="22"/>
        </w:rPr>
        <w:t xml:space="preserve"> </w:t>
      </w:r>
    </w:p>
    <w:p w14:paraId="18637DF1" w14:textId="77777777" w:rsidR="00624D56" w:rsidRPr="00EF24FC" w:rsidRDefault="00624D56" w:rsidP="00624D56">
      <w:pPr>
        <w:jc w:val="both"/>
        <w:rPr>
          <w:rFonts w:ascii="Calibri" w:hAnsi="Calibri"/>
          <w:sz w:val="22"/>
        </w:rPr>
      </w:pPr>
      <w:r w:rsidRPr="00EF24FC">
        <w:rPr>
          <w:rFonts w:ascii="Calibri" w:hAnsi="Calibri"/>
          <w:sz w:val="22"/>
        </w:rPr>
        <w:t xml:space="preserve">Each county may send three (3) individuals per category in each age division, for a total of 12 Juniors and 12 Intermediates.  Participants may wear purchased blouse/shirt if the participant has constructed a skirt/pants or vice versa.  This is to be noted on the scorecards.  The Construction Division will have four (4) categories: </w:t>
      </w:r>
    </w:p>
    <w:p w14:paraId="18637DF2" w14:textId="77777777" w:rsidR="00624D56" w:rsidRPr="00EF24FC" w:rsidRDefault="00624D56" w:rsidP="00624D56">
      <w:pPr>
        <w:jc w:val="both"/>
        <w:rPr>
          <w:rFonts w:ascii="Calibri" w:hAnsi="Calibri"/>
          <w:sz w:val="22"/>
        </w:rPr>
      </w:pPr>
    </w:p>
    <w:p w14:paraId="18637DF3" w14:textId="77777777" w:rsidR="00127EC7" w:rsidRDefault="00624D56" w:rsidP="00127EC7">
      <w:pPr>
        <w:numPr>
          <w:ilvl w:val="0"/>
          <w:numId w:val="25"/>
        </w:numPr>
        <w:jc w:val="both"/>
        <w:rPr>
          <w:rFonts w:ascii="Calibri" w:hAnsi="Calibri"/>
          <w:sz w:val="22"/>
        </w:rPr>
      </w:pPr>
      <w:r w:rsidRPr="00EF24FC">
        <w:rPr>
          <w:rFonts w:ascii="Calibri" w:hAnsi="Calibri"/>
          <w:b/>
          <w:sz w:val="22"/>
        </w:rPr>
        <w:t>Dressy</w:t>
      </w:r>
      <w:r w:rsidRPr="00EF24FC">
        <w:rPr>
          <w:rFonts w:ascii="Calibri" w:hAnsi="Calibri"/>
          <w:sz w:val="22"/>
        </w:rPr>
        <w:t xml:space="preserve"> – garment worn to activities such as church, weddings, banquets and special occasions; examples: dresses, dressy skirt/blouse, dressy coat/pants. </w:t>
      </w:r>
    </w:p>
    <w:p w14:paraId="18637DF4" w14:textId="77777777" w:rsidR="00624D56" w:rsidRPr="00EF24FC" w:rsidRDefault="00624D56" w:rsidP="00127EC7">
      <w:pPr>
        <w:ind w:left="1080"/>
        <w:jc w:val="both"/>
        <w:rPr>
          <w:rFonts w:ascii="Calibri" w:hAnsi="Calibri"/>
          <w:sz w:val="22"/>
        </w:rPr>
      </w:pPr>
      <w:r w:rsidRPr="00EF24FC">
        <w:rPr>
          <w:rFonts w:ascii="Calibri" w:hAnsi="Calibri"/>
          <w:sz w:val="22"/>
        </w:rPr>
        <w:t xml:space="preserve"> </w:t>
      </w:r>
    </w:p>
    <w:p w14:paraId="18637DF5" w14:textId="77777777" w:rsidR="00127EC7" w:rsidRDefault="00041C52" w:rsidP="00127EC7">
      <w:pPr>
        <w:numPr>
          <w:ilvl w:val="0"/>
          <w:numId w:val="25"/>
        </w:numPr>
        <w:jc w:val="both"/>
        <w:rPr>
          <w:sz w:val="22"/>
          <w:szCs w:val="22"/>
        </w:rPr>
      </w:pPr>
      <w:r>
        <w:rPr>
          <w:rFonts w:ascii="Calibri" w:hAnsi="Calibri"/>
          <w:b/>
          <w:sz w:val="22"/>
        </w:rPr>
        <w:t>Everyday Living</w:t>
      </w:r>
      <w:r w:rsidR="00624D56" w:rsidRPr="00EF24FC">
        <w:rPr>
          <w:rFonts w:ascii="Calibri" w:hAnsi="Calibri"/>
          <w:sz w:val="22"/>
        </w:rPr>
        <w:t xml:space="preserve"> </w:t>
      </w:r>
      <w:r w:rsidR="00624D56" w:rsidRPr="00286F18">
        <w:rPr>
          <w:rFonts w:ascii="Calibri" w:hAnsi="Calibri"/>
          <w:sz w:val="22"/>
        </w:rPr>
        <w:t xml:space="preserve">– </w:t>
      </w:r>
      <w:r w:rsidR="00127EC7" w:rsidRPr="00286F18">
        <w:rPr>
          <w:rFonts w:ascii="Calibri" w:hAnsi="Calibri"/>
          <w:sz w:val="22"/>
          <w:szCs w:val="22"/>
        </w:rPr>
        <w:t>Includes casual sportswear, weekend-wear, sleepwear, clothing for school, casual after-school events, or hanging out with friends.</w:t>
      </w:r>
      <w:r w:rsidR="00127EC7">
        <w:rPr>
          <w:sz w:val="22"/>
          <w:szCs w:val="22"/>
        </w:rPr>
        <w:t xml:space="preserve"> </w:t>
      </w:r>
    </w:p>
    <w:p w14:paraId="18637DF6" w14:textId="77777777" w:rsidR="00127EC7" w:rsidRDefault="00127EC7" w:rsidP="00127EC7">
      <w:pPr>
        <w:pStyle w:val="ListParagraph"/>
        <w:rPr>
          <w:sz w:val="22"/>
          <w:szCs w:val="22"/>
        </w:rPr>
      </w:pPr>
    </w:p>
    <w:p w14:paraId="18637DF7" w14:textId="77777777" w:rsidR="00127EC7" w:rsidRPr="00286F18" w:rsidRDefault="00624D56" w:rsidP="00127EC7">
      <w:pPr>
        <w:ind w:left="720"/>
        <w:jc w:val="both"/>
        <w:rPr>
          <w:rFonts w:ascii="Calibri" w:hAnsi="Calibri"/>
          <w:sz w:val="22"/>
          <w:szCs w:val="22"/>
        </w:rPr>
      </w:pPr>
      <w:r w:rsidRPr="00EF24FC">
        <w:rPr>
          <w:rFonts w:ascii="Calibri" w:hAnsi="Calibri"/>
          <w:b/>
          <w:sz w:val="22"/>
        </w:rPr>
        <w:t xml:space="preserve">3) </w:t>
      </w:r>
      <w:r w:rsidR="00041C52">
        <w:rPr>
          <w:rFonts w:ascii="Calibri" w:hAnsi="Calibri"/>
          <w:b/>
          <w:sz w:val="22"/>
        </w:rPr>
        <w:t xml:space="preserve">Re-Fashion </w:t>
      </w:r>
      <w:r w:rsidRPr="00EF24FC">
        <w:rPr>
          <w:rFonts w:ascii="Calibri" w:hAnsi="Calibri"/>
          <w:sz w:val="22"/>
        </w:rPr>
        <w:t>–</w:t>
      </w:r>
      <w:r w:rsidR="00127EC7">
        <w:rPr>
          <w:rFonts w:ascii="Calibri" w:hAnsi="Calibri"/>
          <w:sz w:val="22"/>
        </w:rPr>
        <w:t xml:space="preserve"> </w:t>
      </w:r>
      <w:r w:rsidR="00127EC7" w:rsidRPr="00286F18">
        <w:rPr>
          <w:rFonts w:ascii="Calibri" w:hAnsi="Calibri"/>
          <w:sz w:val="22"/>
          <w:szCs w:val="22"/>
        </w:rPr>
        <w:t xml:space="preserve">The result of modifying existing clothing or fabric item (such as table cloth or curtain) into     something more fashionable. The main purpose of </w:t>
      </w:r>
      <w:proofErr w:type="spellStart"/>
      <w:r w:rsidR="00127EC7" w:rsidRPr="00286F18">
        <w:rPr>
          <w:rFonts w:ascii="Calibri" w:hAnsi="Calibri"/>
          <w:sz w:val="22"/>
          <w:szCs w:val="22"/>
        </w:rPr>
        <w:t>ReFashion</w:t>
      </w:r>
      <w:proofErr w:type="spellEnd"/>
      <w:r w:rsidR="00127EC7" w:rsidRPr="00286F18">
        <w:rPr>
          <w:rFonts w:ascii="Calibri" w:hAnsi="Calibri"/>
          <w:sz w:val="22"/>
          <w:szCs w:val="22"/>
        </w:rPr>
        <w:t xml:space="preserve"> is creativity, as well as sewing skills. The member designs and sews a wearable garment from previously used garments or fabric item. The completed garment is different from its original use, not just an alteration. (Examples: neck ties sewn together to form a skirt or taking old t-shirts and making them into a skirt) </w:t>
      </w:r>
    </w:p>
    <w:p w14:paraId="18637DF8" w14:textId="77777777" w:rsidR="00041C52" w:rsidRDefault="00041C52" w:rsidP="00624D56">
      <w:pPr>
        <w:jc w:val="both"/>
        <w:rPr>
          <w:rFonts w:ascii="Calibri" w:hAnsi="Calibri"/>
          <w:sz w:val="22"/>
        </w:rPr>
      </w:pPr>
    </w:p>
    <w:p w14:paraId="18637DF9" w14:textId="77777777" w:rsidR="00127EC7" w:rsidRDefault="00624D56" w:rsidP="00127EC7">
      <w:pPr>
        <w:pStyle w:val="Default"/>
        <w:ind w:left="720"/>
        <w:jc w:val="both"/>
        <w:rPr>
          <w:sz w:val="22"/>
          <w:szCs w:val="22"/>
        </w:rPr>
      </w:pPr>
      <w:r w:rsidRPr="00EF24FC">
        <w:rPr>
          <w:b/>
          <w:sz w:val="22"/>
        </w:rPr>
        <w:t xml:space="preserve">4) </w:t>
      </w:r>
      <w:r w:rsidR="00041C52">
        <w:rPr>
          <w:b/>
          <w:sz w:val="22"/>
        </w:rPr>
        <w:t>Special Interest</w:t>
      </w:r>
      <w:r w:rsidRPr="00EF24FC">
        <w:rPr>
          <w:sz w:val="22"/>
        </w:rPr>
        <w:t xml:space="preserve"> – </w:t>
      </w:r>
      <w:r w:rsidR="00127EC7">
        <w:rPr>
          <w:sz w:val="22"/>
          <w:szCs w:val="22"/>
        </w:rPr>
        <w:t xml:space="preserve">Entry should be something that reflects a special interest of the participant, such as equestrian clothing and riding apparel, dance costumes, hiking clothing, or rock climbing clothing. </w:t>
      </w:r>
    </w:p>
    <w:p w14:paraId="18637DFA" w14:textId="77777777" w:rsidR="00624D56" w:rsidRPr="00EF24FC" w:rsidRDefault="00624D56" w:rsidP="00624D56">
      <w:pPr>
        <w:jc w:val="both"/>
        <w:rPr>
          <w:rFonts w:ascii="Calibri" w:hAnsi="Calibri"/>
          <w:sz w:val="22"/>
        </w:rPr>
      </w:pPr>
    </w:p>
    <w:p w14:paraId="18637DFB" w14:textId="77777777" w:rsidR="00624D56" w:rsidRPr="00EF24FC" w:rsidRDefault="00624D56" w:rsidP="00624D56">
      <w:pPr>
        <w:rPr>
          <w:rFonts w:ascii="Calibri" w:hAnsi="Calibri"/>
          <w:sz w:val="22"/>
        </w:rPr>
      </w:pPr>
    </w:p>
    <w:p w14:paraId="18637DFC" w14:textId="77777777" w:rsidR="00624D56" w:rsidRPr="00EF24FC" w:rsidRDefault="00624D56" w:rsidP="00624D56">
      <w:pPr>
        <w:jc w:val="both"/>
        <w:rPr>
          <w:rFonts w:ascii="Calibri" w:hAnsi="Calibri"/>
          <w:sz w:val="22"/>
        </w:rPr>
      </w:pPr>
      <w:r w:rsidRPr="00EF24FC">
        <w:rPr>
          <w:rFonts w:ascii="Calibri" w:hAnsi="Calibri"/>
          <w:b/>
          <w:sz w:val="22"/>
        </w:rPr>
        <w:t xml:space="preserve">Buying Division: </w:t>
      </w:r>
      <w:r w:rsidRPr="00EF24FC">
        <w:rPr>
          <w:rFonts w:ascii="Calibri" w:hAnsi="Calibri"/>
          <w:sz w:val="22"/>
        </w:rPr>
        <w:t xml:space="preserve"> </w:t>
      </w:r>
    </w:p>
    <w:p w14:paraId="18637DFD" w14:textId="77777777" w:rsidR="00624D56" w:rsidRPr="00EF24FC" w:rsidRDefault="00624D56" w:rsidP="00624D56">
      <w:pPr>
        <w:jc w:val="both"/>
        <w:rPr>
          <w:rFonts w:ascii="Calibri" w:hAnsi="Calibri"/>
          <w:sz w:val="22"/>
        </w:rPr>
      </w:pPr>
      <w:r w:rsidRPr="00EF24FC">
        <w:rPr>
          <w:rFonts w:ascii="Calibri" w:hAnsi="Calibri"/>
          <w:sz w:val="22"/>
        </w:rPr>
        <w:t>Each county may send three (3) individuals per category in ea</w:t>
      </w:r>
      <w:r w:rsidR="00041C52">
        <w:rPr>
          <w:rFonts w:ascii="Calibri" w:hAnsi="Calibri"/>
          <w:sz w:val="22"/>
        </w:rPr>
        <w:t>ch age division for a total of 12 Juniors and 12</w:t>
      </w:r>
      <w:r w:rsidRPr="00EF24FC">
        <w:rPr>
          <w:rFonts w:ascii="Calibri" w:hAnsi="Calibri"/>
          <w:sz w:val="22"/>
        </w:rPr>
        <w:t xml:space="preserve"> Intermediates.  T</w:t>
      </w:r>
      <w:r w:rsidR="00041C52">
        <w:rPr>
          <w:rFonts w:ascii="Calibri" w:hAnsi="Calibri"/>
          <w:sz w:val="22"/>
        </w:rPr>
        <w:t>he Buying Division will have four (4</w:t>
      </w:r>
      <w:r w:rsidRPr="00EF24FC">
        <w:rPr>
          <w:rFonts w:ascii="Calibri" w:hAnsi="Calibri"/>
          <w:sz w:val="22"/>
        </w:rPr>
        <w:t xml:space="preserve">) categories:  </w:t>
      </w:r>
    </w:p>
    <w:p w14:paraId="18637DFE" w14:textId="77777777" w:rsidR="00624D56" w:rsidRPr="00EF24FC" w:rsidRDefault="00624D56" w:rsidP="00624D56">
      <w:pPr>
        <w:jc w:val="both"/>
        <w:rPr>
          <w:rFonts w:ascii="Calibri" w:hAnsi="Calibri"/>
          <w:sz w:val="22"/>
        </w:rPr>
      </w:pPr>
    </w:p>
    <w:p w14:paraId="18637DFF" w14:textId="77777777" w:rsidR="00127EC7" w:rsidRDefault="00127EC7" w:rsidP="00127EC7">
      <w:pPr>
        <w:numPr>
          <w:ilvl w:val="0"/>
          <w:numId w:val="24"/>
        </w:numPr>
        <w:jc w:val="both"/>
        <w:rPr>
          <w:rFonts w:ascii="Calibri" w:hAnsi="Calibri"/>
          <w:sz w:val="22"/>
        </w:rPr>
      </w:pPr>
      <w:r>
        <w:rPr>
          <w:rFonts w:ascii="Calibri" w:hAnsi="Calibri"/>
          <w:b/>
          <w:sz w:val="22"/>
        </w:rPr>
        <w:t xml:space="preserve">Dressy - </w:t>
      </w:r>
      <w:r w:rsidRPr="00EF24FC">
        <w:rPr>
          <w:rFonts w:ascii="Calibri" w:hAnsi="Calibri"/>
          <w:sz w:val="22"/>
        </w:rPr>
        <w:t xml:space="preserve">garment worn to activities such as church, weddings, banquets and special occasions; examples: dresses, dressy skirt/blouse, dressy coat/pants.  </w:t>
      </w:r>
    </w:p>
    <w:p w14:paraId="18637E00" w14:textId="77777777" w:rsidR="00127EC7" w:rsidRDefault="00127EC7" w:rsidP="00127EC7">
      <w:pPr>
        <w:ind w:left="720"/>
        <w:jc w:val="both"/>
        <w:rPr>
          <w:rFonts w:ascii="Calibri" w:hAnsi="Calibri"/>
          <w:b/>
          <w:sz w:val="22"/>
        </w:rPr>
      </w:pPr>
    </w:p>
    <w:p w14:paraId="18637E01" w14:textId="77777777" w:rsidR="00624D56" w:rsidRPr="00EF24FC" w:rsidRDefault="00127EC7" w:rsidP="00127EC7">
      <w:pPr>
        <w:numPr>
          <w:ilvl w:val="0"/>
          <w:numId w:val="24"/>
        </w:numPr>
        <w:jc w:val="both"/>
        <w:rPr>
          <w:rFonts w:ascii="Calibri" w:hAnsi="Calibri"/>
          <w:sz w:val="22"/>
        </w:rPr>
      </w:pPr>
      <w:r>
        <w:rPr>
          <w:rFonts w:ascii="Calibri" w:hAnsi="Calibri"/>
          <w:b/>
          <w:sz w:val="22"/>
        </w:rPr>
        <w:t xml:space="preserve"> Everyday Living</w:t>
      </w:r>
      <w:r w:rsidR="00624D56" w:rsidRPr="00EF24FC">
        <w:rPr>
          <w:rFonts w:ascii="Calibri" w:hAnsi="Calibri"/>
          <w:sz w:val="22"/>
        </w:rPr>
        <w:t xml:space="preserve"> - </w:t>
      </w:r>
      <w:r w:rsidRPr="00127EC7">
        <w:rPr>
          <w:rFonts w:ascii="Calibri" w:hAnsi="Calibri"/>
          <w:sz w:val="22"/>
          <w:szCs w:val="22"/>
        </w:rPr>
        <w:t>Includes casual sportswear, weekend-wear, sleepwear, clothing for school, casual after-school events, or hanging out with friends.</w:t>
      </w:r>
    </w:p>
    <w:p w14:paraId="18637E02" w14:textId="77777777" w:rsidR="00127EC7" w:rsidRDefault="00127EC7" w:rsidP="00127EC7">
      <w:pPr>
        <w:pStyle w:val="Default"/>
        <w:jc w:val="both"/>
        <w:rPr>
          <w:b/>
          <w:sz w:val="22"/>
        </w:rPr>
      </w:pPr>
    </w:p>
    <w:p w14:paraId="18637E03" w14:textId="77777777" w:rsidR="00127EC7" w:rsidRDefault="00127EC7" w:rsidP="00127EC7">
      <w:pPr>
        <w:pStyle w:val="Default"/>
        <w:jc w:val="both"/>
        <w:rPr>
          <w:b/>
          <w:sz w:val="22"/>
        </w:rPr>
      </w:pPr>
    </w:p>
    <w:p w14:paraId="18637E04" w14:textId="77777777" w:rsidR="00127EC7" w:rsidRDefault="00624D56" w:rsidP="00127EC7">
      <w:pPr>
        <w:pStyle w:val="Default"/>
        <w:numPr>
          <w:ilvl w:val="0"/>
          <w:numId w:val="24"/>
        </w:numPr>
        <w:jc w:val="both"/>
        <w:rPr>
          <w:sz w:val="22"/>
          <w:szCs w:val="22"/>
        </w:rPr>
      </w:pPr>
      <w:r w:rsidRPr="00EF24FC">
        <w:rPr>
          <w:b/>
          <w:sz w:val="22"/>
        </w:rPr>
        <w:t xml:space="preserve"> </w:t>
      </w:r>
      <w:r w:rsidR="00127EC7">
        <w:rPr>
          <w:b/>
          <w:sz w:val="22"/>
        </w:rPr>
        <w:t>Fantastic Fashions under $25</w:t>
      </w:r>
      <w:r w:rsidRPr="00EF24FC">
        <w:rPr>
          <w:sz w:val="22"/>
        </w:rPr>
        <w:t xml:space="preserve"> - </w:t>
      </w:r>
      <w:r w:rsidR="00127EC7">
        <w:rPr>
          <w:sz w:val="22"/>
          <w:szCs w:val="22"/>
        </w:rPr>
        <w:t xml:space="preserve">This category is designed to expand the 4-H member’s shopping experience to include different shopping venues. Outfits must be purchased at a garage sale, consignment store, Goodwill, Salvation Army, or other retail business. Receipts are required for everything that is visible during the interview, except shoes. Receipts for garage sales can be handwritten. This includes jewelry and accessories. Do not need to account for sales tax. </w:t>
      </w:r>
    </w:p>
    <w:p w14:paraId="18637E05" w14:textId="77777777" w:rsidR="00624D56" w:rsidRDefault="00624D56" w:rsidP="00624D56">
      <w:pPr>
        <w:jc w:val="both"/>
        <w:rPr>
          <w:rFonts w:ascii="Calibri" w:hAnsi="Calibri"/>
          <w:sz w:val="22"/>
        </w:rPr>
      </w:pPr>
    </w:p>
    <w:p w14:paraId="18637E06" w14:textId="77777777" w:rsidR="00127EC7" w:rsidRDefault="00127EC7" w:rsidP="00127EC7">
      <w:pPr>
        <w:pStyle w:val="Default"/>
        <w:numPr>
          <w:ilvl w:val="0"/>
          <w:numId w:val="24"/>
        </w:numPr>
        <w:jc w:val="both"/>
        <w:rPr>
          <w:sz w:val="22"/>
          <w:szCs w:val="22"/>
        </w:rPr>
      </w:pPr>
      <w:r>
        <w:rPr>
          <w:b/>
          <w:sz w:val="22"/>
        </w:rPr>
        <w:t xml:space="preserve"> Special Interest - </w:t>
      </w:r>
      <w:r>
        <w:rPr>
          <w:sz w:val="22"/>
          <w:szCs w:val="22"/>
        </w:rPr>
        <w:t xml:space="preserve">Entry should be something that reflects a special interest of the participant, such as equestrian clothing and riding apparel, dance costumes, hiking clothing, or rock climbing clothing. </w:t>
      </w:r>
    </w:p>
    <w:p w14:paraId="18637E07" w14:textId="77777777" w:rsidR="00127EC7" w:rsidRPr="00127EC7" w:rsidRDefault="00127EC7" w:rsidP="00624D56">
      <w:pPr>
        <w:jc w:val="both"/>
        <w:rPr>
          <w:rFonts w:ascii="Calibri" w:hAnsi="Calibri"/>
          <w:b/>
          <w:sz w:val="22"/>
        </w:rPr>
      </w:pPr>
    </w:p>
    <w:p w14:paraId="18637E08" w14:textId="77777777" w:rsidR="00624D56" w:rsidRPr="00EF24FC" w:rsidRDefault="00624D56" w:rsidP="00624D56">
      <w:pPr>
        <w:rPr>
          <w:rFonts w:ascii="Calibri" w:hAnsi="Calibri"/>
          <w:sz w:val="22"/>
        </w:rPr>
      </w:pPr>
    </w:p>
    <w:p w14:paraId="18637E09" w14:textId="77777777" w:rsidR="00624D56" w:rsidRPr="00EF24FC" w:rsidRDefault="00624D56" w:rsidP="00624D56">
      <w:pPr>
        <w:jc w:val="both"/>
        <w:rPr>
          <w:rFonts w:ascii="Calibri" w:hAnsi="Calibri"/>
          <w:sz w:val="22"/>
        </w:rPr>
      </w:pPr>
      <w:r w:rsidRPr="006B5E17">
        <w:rPr>
          <w:rFonts w:ascii="Calibri" w:hAnsi="Calibri"/>
          <w:b/>
          <w:sz w:val="22"/>
          <w:highlight w:val="yellow"/>
          <w:u w:val="single"/>
        </w:rPr>
        <w:t>STYLE SHOW SCRIPT:</w:t>
      </w:r>
      <w:r w:rsidRPr="006B5E17">
        <w:rPr>
          <w:rFonts w:ascii="Calibri" w:hAnsi="Calibri"/>
          <w:b/>
          <w:sz w:val="22"/>
          <w:highlight w:val="yellow"/>
        </w:rPr>
        <w:t xml:space="preserve">  </w:t>
      </w:r>
      <w:r w:rsidRPr="006B5E17">
        <w:rPr>
          <w:rFonts w:ascii="Calibri" w:hAnsi="Calibri"/>
          <w:sz w:val="22"/>
          <w:highlight w:val="yellow"/>
        </w:rPr>
        <w:t>Modeling will be done by category in each age division.  Each county must submit ONE sentence for each Fashion Show participant by</w:t>
      </w:r>
      <w:r w:rsidR="0066579C">
        <w:rPr>
          <w:rFonts w:ascii="Calibri" w:hAnsi="Calibri"/>
          <w:sz w:val="22"/>
          <w:highlight w:val="yellow"/>
        </w:rPr>
        <w:t xml:space="preserve"> District Website Entry Form</w:t>
      </w:r>
      <w:r w:rsidRPr="006B5E17">
        <w:rPr>
          <w:rFonts w:ascii="Calibri" w:hAnsi="Calibri"/>
          <w:sz w:val="22"/>
          <w:highlight w:val="yellow"/>
        </w:rPr>
        <w:t xml:space="preserve"> only.  There will be no changes made to your script, </w:t>
      </w:r>
      <w:r w:rsidRPr="006B5E17">
        <w:rPr>
          <w:rFonts w:ascii="Calibri" w:hAnsi="Calibri"/>
          <w:sz w:val="22"/>
          <w:highlight w:val="yellow"/>
        </w:rPr>
        <w:lastRenderedPageBreak/>
        <w:t>it will be read by the District Council members exactly as it was written.</w:t>
      </w:r>
      <w:r w:rsidR="00CD6E72" w:rsidRPr="006B5E17">
        <w:rPr>
          <w:rFonts w:ascii="Calibri" w:hAnsi="Calibri"/>
          <w:b/>
          <w:sz w:val="22"/>
          <w:highlight w:val="yellow"/>
        </w:rPr>
        <w:t xml:space="preserve"> Statements should be written in the “Third Person”</w:t>
      </w:r>
    </w:p>
    <w:p w14:paraId="18637E0A" w14:textId="77777777" w:rsidR="00E113BC" w:rsidRDefault="00E113BC"/>
    <w:p w14:paraId="18637E0B" w14:textId="77777777" w:rsidR="00624D56" w:rsidRPr="00EF24FC" w:rsidRDefault="00624D56" w:rsidP="00624D56">
      <w:pPr>
        <w:jc w:val="both"/>
        <w:rPr>
          <w:rFonts w:ascii="Calibri" w:hAnsi="Calibri"/>
          <w:b/>
          <w:sz w:val="22"/>
        </w:rPr>
      </w:pPr>
      <w:r w:rsidRPr="00EF24FC">
        <w:rPr>
          <w:rFonts w:ascii="Calibri" w:hAnsi="Calibri"/>
          <w:b/>
          <w:sz w:val="22"/>
        </w:rPr>
        <w:t xml:space="preserve">Texas Natural Fiber Competition:  </w:t>
      </w:r>
    </w:p>
    <w:p w14:paraId="18637E0C" w14:textId="77777777" w:rsidR="00432B28" w:rsidRDefault="00624D56" w:rsidP="00432B28">
      <w:pPr>
        <w:jc w:val="both"/>
        <w:rPr>
          <w:rFonts w:ascii="Calibri" w:hAnsi="Calibri"/>
          <w:sz w:val="22"/>
        </w:rPr>
      </w:pPr>
      <w:r w:rsidRPr="00EF24FC">
        <w:rPr>
          <w:rFonts w:ascii="Calibri" w:hAnsi="Calibri"/>
          <w:sz w:val="22"/>
        </w:rPr>
        <w:t>4-H Members may also be eligible to compete in the Texas Natural Fiber Competition if the Natural Fiber eligibility requirements are met</w:t>
      </w:r>
      <w:r w:rsidR="006C462F">
        <w:rPr>
          <w:rFonts w:ascii="Calibri" w:hAnsi="Calibri"/>
          <w:sz w:val="22"/>
        </w:rPr>
        <w:t xml:space="preserve">: </w:t>
      </w:r>
    </w:p>
    <w:p w14:paraId="18637E0D" w14:textId="77777777" w:rsidR="00432B28" w:rsidRDefault="00432B28" w:rsidP="00432B28">
      <w:pPr>
        <w:jc w:val="both"/>
        <w:rPr>
          <w:rFonts w:ascii="Calibri" w:hAnsi="Calibri"/>
          <w:sz w:val="22"/>
        </w:rPr>
      </w:pPr>
      <w:r>
        <w:rPr>
          <w:rFonts w:ascii="Calibri" w:hAnsi="Calibri"/>
          <w:sz w:val="22"/>
        </w:rPr>
        <w:tab/>
      </w:r>
      <w:r w:rsidR="006C462F">
        <w:rPr>
          <w:rFonts w:ascii="Calibri" w:hAnsi="Calibri"/>
          <w:sz w:val="22"/>
        </w:rPr>
        <w:t>C</w:t>
      </w:r>
      <w:r w:rsidR="006C462F" w:rsidRPr="006C462F">
        <w:rPr>
          <w:rFonts w:ascii="Calibri" w:hAnsi="Calibri"/>
          <w:sz w:val="22"/>
        </w:rPr>
        <w:t xml:space="preserve">otton </w:t>
      </w:r>
      <w:r>
        <w:rPr>
          <w:rFonts w:ascii="Calibri" w:hAnsi="Calibri"/>
          <w:sz w:val="22"/>
        </w:rPr>
        <w:t>:</w:t>
      </w:r>
    </w:p>
    <w:p w14:paraId="18637E0E" w14:textId="77777777" w:rsidR="00432B28" w:rsidRDefault="006C462F" w:rsidP="00432B28">
      <w:pPr>
        <w:numPr>
          <w:ilvl w:val="0"/>
          <w:numId w:val="15"/>
        </w:numPr>
        <w:jc w:val="both"/>
        <w:rPr>
          <w:rFonts w:ascii="Calibri" w:hAnsi="Calibri"/>
          <w:sz w:val="22"/>
        </w:rPr>
      </w:pPr>
      <w:r w:rsidRPr="006C462F">
        <w:rPr>
          <w:rFonts w:ascii="Calibri" w:hAnsi="Calibri"/>
          <w:sz w:val="22"/>
        </w:rPr>
        <w:t>Each garment entered must contain a minimum of 60% cotton.</w:t>
      </w:r>
    </w:p>
    <w:p w14:paraId="18637E0F" w14:textId="77777777" w:rsidR="006C462F" w:rsidRPr="00432B28" w:rsidRDefault="006C462F" w:rsidP="006C462F">
      <w:pPr>
        <w:numPr>
          <w:ilvl w:val="0"/>
          <w:numId w:val="15"/>
        </w:numPr>
        <w:jc w:val="both"/>
        <w:rPr>
          <w:rFonts w:ascii="Calibri" w:hAnsi="Calibri"/>
          <w:sz w:val="22"/>
        </w:rPr>
      </w:pPr>
      <w:r w:rsidRPr="00432B28">
        <w:rPr>
          <w:rFonts w:ascii="Calibri" w:hAnsi="Calibri"/>
          <w:sz w:val="22"/>
        </w:rPr>
        <w:t>Knowledge of</w:t>
      </w:r>
      <w:r w:rsidR="00432B28">
        <w:rPr>
          <w:rFonts w:ascii="Calibri" w:hAnsi="Calibri"/>
          <w:sz w:val="22"/>
        </w:rPr>
        <w:t xml:space="preserve"> </w:t>
      </w:r>
      <w:r w:rsidRPr="00432B28">
        <w:rPr>
          <w:rFonts w:ascii="Calibri" w:hAnsi="Calibri"/>
          <w:sz w:val="22"/>
        </w:rPr>
        <w:t>fiber characteristics, production, and end use.</w:t>
      </w:r>
    </w:p>
    <w:p w14:paraId="18637E10" w14:textId="77777777" w:rsidR="00432B28" w:rsidRPr="006C462F" w:rsidRDefault="00432B28" w:rsidP="006C462F">
      <w:pPr>
        <w:jc w:val="both"/>
        <w:rPr>
          <w:rFonts w:ascii="Calibri" w:hAnsi="Calibri"/>
          <w:sz w:val="22"/>
        </w:rPr>
      </w:pPr>
    </w:p>
    <w:p w14:paraId="18637E11" w14:textId="77777777" w:rsidR="00432B28" w:rsidRDefault="00432B28" w:rsidP="006C462F">
      <w:pPr>
        <w:jc w:val="both"/>
        <w:rPr>
          <w:rFonts w:ascii="Calibri" w:hAnsi="Calibri"/>
          <w:sz w:val="22"/>
        </w:rPr>
      </w:pPr>
      <w:r>
        <w:rPr>
          <w:rFonts w:ascii="Calibri" w:hAnsi="Calibri"/>
          <w:sz w:val="22"/>
        </w:rPr>
        <w:tab/>
      </w:r>
      <w:r w:rsidR="006C462F" w:rsidRPr="006C462F">
        <w:rPr>
          <w:rFonts w:ascii="Calibri" w:hAnsi="Calibri"/>
          <w:sz w:val="22"/>
        </w:rPr>
        <w:t>Wool/Mohair/Alpaca</w:t>
      </w:r>
      <w:r>
        <w:rPr>
          <w:rFonts w:ascii="Calibri" w:hAnsi="Calibri"/>
          <w:sz w:val="22"/>
        </w:rPr>
        <w:t xml:space="preserve"> :</w:t>
      </w:r>
    </w:p>
    <w:p w14:paraId="18637E12" w14:textId="77777777" w:rsidR="00432B28" w:rsidRDefault="006C462F" w:rsidP="00432B28">
      <w:pPr>
        <w:numPr>
          <w:ilvl w:val="0"/>
          <w:numId w:val="27"/>
        </w:numPr>
        <w:jc w:val="both"/>
        <w:rPr>
          <w:rFonts w:ascii="Calibri" w:hAnsi="Calibri"/>
          <w:sz w:val="22"/>
        </w:rPr>
      </w:pPr>
      <w:r w:rsidRPr="006C462F">
        <w:rPr>
          <w:rFonts w:ascii="Calibri" w:hAnsi="Calibri"/>
          <w:sz w:val="22"/>
        </w:rPr>
        <w:t>Each garment entered must contain a minimum of:</w:t>
      </w:r>
    </w:p>
    <w:p w14:paraId="18637E13" w14:textId="77777777" w:rsidR="00432B28" w:rsidRDefault="00432B28" w:rsidP="00432B28">
      <w:pPr>
        <w:numPr>
          <w:ilvl w:val="0"/>
          <w:numId w:val="30"/>
        </w:numPr>
        <w:jc w:val="both"/>
        <w:rPr>
          <w:rFonts w:ascii="Calibri" w:hAnsi="Calibri"/>
          <w:sz w:val="22"/>
        </w:rPr>
      </w:pPr>
      <w:r w:rsidRPr="00432B28">
        <w:rPr>
          <w:rFonts w:ascii="Calibri" w:hAnsi="Calibri"/>
          <w:sz w:val="22"/>
        </w:rPr>
        <w:t>60% wool and 40% other fiber.</w:t>
      </w:r>
    </w:p>
    <w:p w14:paraId="18637E14" w14:textId="77777777" w:rsidR="00432B28" w:rsidRDefault="00432B28" w:rsidP="00432B28">
      <w:pPr>
        <w:numPr>
          <w:ilvl w:val="0"/>
          <w:numId w:val="30"/>
        </w:numPr>
        <w:jc w:val="both"/>
        <w:rPr>
          <w:rFonts w:ascii="Calibri" w:hAnsi="Calibri"/>
          <w:sz w:val="22"/>
        </w:rPr>
      </w:pPr>
      <w:r w:rsidRPr="00432B28">
        <w:rPr>
          <w:rFonts w:ascii="Calibri" w:hAnsi="Calibri"/>
          <w:sz w:val="22"/>
        </w:rPr>
        <w:t>60% mohair and 40% other fiber.</w:t>
      </w:r>
    </w:p>
    <w:p w14:paraId="18637E15" w14:textId="77777777" w:rsidR="00432B28" w:rsidRDefault="00432B28" w:rsidP="00432B28">
      <w:pPr>
        <w:numPr>
          <w:ilvl w:val="0"/>
          <w:numId w:val="30"/>
        </w:numPr>
        <w:jc w:val="both"/>
        <w:rPr>
          <w:rFonts w:ascii="Calibri" w:hAnsi="Calibri"/>
          <w:sz w:val="22"/>
        </w:rPr>
      </w:pPr>
      <w:r w:rsidRPr="00432B28">
        <w:rPr>
          <w:rFonts w:ascii="Calibri" w:hAnsi="Calibri"/>
          <w:sz w:val="22"/>
        </w:rPr>
        <w:t>60% blend of the two fibers and 40% other fiber.</w:t>
      </w:r>
    </w:p>
    <w:p w14:paraId="18637E16" w14:textId="77777777" w:rsidR="00432B28" w:rsidRPr="00432B28" w:rsidRDefault="00432B28" w:rsidP="00432B28">
      <w:pPr>
        <w:numPr>
          <w:ilvl w:val="0"/>
          <w:numId w:val="30"/>
        </w:numPr>
        <w:jc w:val="both"/>
        <w:rPr>
          <w:rFonts w:ascii="Calibri" w:hAnsi="Calibri"/>
          <w:sz w:val="22"/>
        </w:rPr>
      </w:pPr>
      <w:r w:rsidRPr="00432B28">
        <w:rPr>
          <w:rFonts w:ascii="Calibri" w:hAnsi="Calibri"/>
          <w:sz w:val="22"/>
        </w:rPr>
        <w:t>100% wool/mohair blend is also acceptable</w:t>
      </w:r>
    </w:p>
    <w:p w14:paraId="18637E17" w14:textId="77777777" w:rsidR="006C462F" w:rsidRPr="00432B28" w:rsidRDefault="00432B28" w:rsidP="00432B28">
      <w:pPr>
        <w:numPr>
          <w:ilvl w:val="0"/>
          <w:numId w:val="27"/>
        </w:numPr>
        <w:jc w:val="both"/>
        <w:rPr>
          <w:rFonts w:ascii="Calibri" w:hAnsi="Calibri"/>
          <w:sz w:val="22"/>
        </w:rPr>
      </w:pPr>
      <w:r w:rsidRPr="00432B28">
        <w:rPr>
          <w:rFonts w:ascii="Calibri" w:hAnsi="Calibri"/>
          <w:sz w:val="22"/>
        </w:rPr>
        <w:t>Knowledge of</w:t>
      </w:r>
      <w:r>
        <w:rPr>
          <w:rFonts w:ascii="Calibri" w:hAnsi="Calibri"/>
          <w:sz w:val="22"/>
        </w:rPr>
        <w:t xml:space="preserve"> </w:t>
      </w:r>
      <w:r w:rsidRPr="00432B28">
        <w:rPr>
          <w:rFonts w:ascii="Calibri" w:hAnsi="Calibri"/>
          <w:sz w:val="22"/>
        </w:rPr>
        <w:t>fiber characteristics, production, and end use.</w:t>
      </w:r>
    </w:p>
    <w:p w14:paraId="18637E18" w14:textId="77777777" w:rsidR="006C462F" w:rsidRDefault="006C462F" w:rsidP="006C462F">
      <w:pPr>
        <w:jc w:val="both"/>
        <w:rPr>
          <w:rFonts w:ascii="Calibri" w:hAnsi="Calibri"/>
          <w:sz w:val="22"/>
        </w:rPr>
      </w:pPr>
    </w:p>
    <w:p w14:paraId="18637E19" w14:textId="77777777" w:rsidR="00624D56" w:rsidRPr="00EF24FC" w:rsidRDefault="00624D56" w:rsidP="006C462F">
      <w:pPr>
        <w:jc w:val="both"/>
        <w:rPr>
          <w:rFonts w:ascii="Calibri" w:hAnsi="Calibri"/>
          <w:sz w:val="22"/>
        </w:rPr>
      </w:pPr>
      <w:r>
        <w:rPr>
          <w:rFonts w:ascii="Calibri" w:hAnsi="Calibri"/>
          <w:sz w:val="22"/>
        </w:rPr>
        <w:t>Awards will be given in</w:t>
      </w:r>
      <w:r w:rsidRPr="00EF24FC">
        <w:rPr>
          <w:rFonts w:ascii="Calibri" w:hAnsi="Calibri"/>
          <w:sz w:val="22"/>
        </w:rPr>
        <w:t xml:space="preserve"> each of the Construction and Buying categories.  Participants are to complete the Natural Fiber Competition Entry Form on the back side of the division worksheet if they are eligible and want to compete.  A separate round of judging will take place for this competition.  **</w:t>
      </w:r>
      <w:r w:rsidRPr="00EF24FC">
        <w:rPr>
          <w:rFonts w:ascii="Calibri" w:hAnsi="Calibri"/>
          <w:b/>
          <w:sz w:val="22"/>
        </w:rPr>
        <w:t>The Natural Fiber Competition Entry Form MUST be completed and entry must be reported on the County entry form in order for the participant to be eligible to compete in Natural Fibers.  Please visit with participants to be sure if they want to compete.</w:t>
      </w:r>
    </w:p>
    <w:p w14:paraId="18637E1A" w14:textId="77777777" w:rsidR="00624D56" w:rsidRPr="00EF24FC" w:rsidRDefault="00624D56" w:rsidP="00624D56">
      <w:pPr>
        <w:jc w:val="both"/>
        <w:rPr>
          <w:rFonts w:ascii="Calibri" w:hAnsi="Calibri"/>
          <w:sz w:val="22"/>
        </w:rPr>
      </w:pPr>
    </w:p>
    <w:p w14:paraId="18637E1B" w14:textId="77777777" w:rsidR="00624D56" w:rsidRPr="00EF24FC" w:rsidRDefault="00624D56" w:rsidP="00624D56">
      <w:pPr>
        <w:jc w:val="both"/>
        <w:rPr>
          <w:rFonts w:ascii="Calibri" w:hAnsi="Calibri"/>
          <w:b/>
          <w:sz w:val="22"/>
        </w:rPr>
      </w:pPr>
      <w:r w:rsidRPr="00EF24FC">
        <w:rPr>
          <w:rFonts w:ascii="Calibri" w:hAnsi="Calibri"/>
          <w:b/>
          <w:sz w:val="22"/>
        </w:rPr>
        <w:t xml:space="preserve">Embellished Apparel Division:  </w:t>
      </w:r>
    </w:p>
    <w:p w14:paraId="18637E1C" w14:textId="77777777" w:rsidR="00624D56" w:rsidRPr="00EF24FC" w:rsidRDefault="00624D56" w:rsidP="00624D56">
      <w:pPr>
        <w:jc w:val="both"/>
        <w:rPr>
          <w:rFonts w:ascii="Calibri" w:hAnsi="Calibri"/>
          <w:sz w:val="22"/>
        </w:rPr>
      </w:pPr>
      <w:r w:rsidRPr="00EF24FC">
        <w:rPr>
          <w:rFonts w:ascii="Calibri" w:hAnsi="Calibri"/>
          <w:sz w:val="22"/>
        </w:rPr>
        <w:t>Each County may send as many entries in each age division as they wish.  However, each participant may enter only one piece in each category.  These participants ARE eligible to enter either the Construction or Buying division, Non-Apparel division</w:t>
      </w:r>
      <w:r>
        <w:rPr>
          <w:rFonts w:ascii="Calibri" w:hAnsi="Calibri"/>
          <w:sz w:val="22"/>
        </w:rPr>
        <w:t xml:space="preserve">, </w:t>
      </w:r>
      <w:r w:rsidRPr="00EF24FC">
        <w:rPr>
          <w:rFonts w:ascii="Calibri" w:hAnsi="Calibri"/>
          <w:sz w:val="22"/>
        </w:rPr>
        <w:t>Jewelry Making division</w:t>
      </w:r>
      <w:r>
        <w:rPr>
          <w:rFonts w:ascii="Calibri" w:hAnsi="Calibri"/>
          <w:sz w:val="22"/>
        </w:rPr>
        <w:t xml:space="preserve"> and Storyboard</w:t>
      </w:r>
      <w:r w:rsidRPr="00EF24FC">
        <w:rPr>
          <w:rFonts w:ascii="Calibri" w:hAnsi="Calibri"/>
          <w:sz w:val="22"/>
        </w:rPr>
        <w:t xml:space="preserve">.  There is no interview as part of the judging and the contestant’s presence is not required at the Fashion Show.  </w:t>
      </w:r>
    </w:p>
    <w:p w14:paraId="18637E1D" w14:textId="77777777" w:rsidR="00624D56" w:rsidRPr="00EF24FC" w:rsidRDefault="00624D56" w:rsidP="00624D56">
      <w:pPr>
        <w:jc w:val="both"/>
        <w:rPr>
          <w:rFonts w:ascii="Calibri" w:hAnsi="Calibri"/>
          <w:sz w:val="22"/>
        </w:rPr>
      </w:pPr>
    </w:p>
    <w:p w14:paraId="18637E1E" w14:textId="77777777" w:rsidR="008E4DCC" w:rsidRDefault="00624D56" w:rsidP="00624D56">
      <w:pPr>
        <w:jc w:val="both"/>
        <w:rPr>
          <w:rFonts w:ascii="Calibri" w:hAnsi="Calibri"/>
          <w:sz w:val="22"/>
        </w:rPr>
      </w:pPr>
      <w:r w:rsidRPr="00EF24FC">
        <w:rPr>
          <w:rFonts w:ascii="Calibri" w:hAnsi="Calibri"/>
          <w:sz w:val="22"/>
        </w:rPr>
        <w:t>Contestants entering this division must</w:t>
      </w:r>
      <w:r w:rsidR="008E4DCC">
        <w:rPr>
          <w:rFonts w:ascii="Calibri" w:hAnsi="Calibri"/>
          <w:sz w:val="22"/>
        </w:rPr>
        <w:t>:</w:t>
      </w:r>
    </w:p>
    <w:p w14:paraId="18637E1F" w14:textId="77777777" w:rsidR="008E4DCC" w:rsidRDefault="00624D56" w:rsidP="008E4DCC">
      <w:pPr>
        <w:numPr>
          <w:ilvl w:val="0"/>
          <w:numId w:val="31"/>
        </w:numPr>
        <w:jc w:val="both"/>
        <w:rPr>
          <w:rFonts w:ascii="Calibri" w:hAnsi="Calibri"/>
          <w:sz w:val="22"/>
        </w:rPr>
      </w:pPr>
      <w:r w:rsidRPr="00EF24FC">
        <w:rPr>
          <w:rFonts w:ascii="Calibri" w:hAnsi="Calibri"/>
          <w:sz w:val="22"/>
        </w:rPr>
        <w:t xml:space="preserve"> </w:t>
      </w:r>
      <w:r w:rsidR="008E4DCC">
        <w:rPr>
          <w:rFonts w:ascii="Calibri" w:hAnsi="Calibri"/>
          <w:sz w:val="22"/>
        </w:rPr>
        <w:t>I</w:t>
      </w:r>
      <w:r w:rsidRPr="00EF24FC">
        <w:rPr>
          <w:rFonts w:ascii="Calibri" w:hAnsi="Calibri"/>
          <w:sz w:val="22"/>
        </w:rPr>
        <w:t xml:space="preserve">dentify their item by pinning/attaching an ID Tag to the back of the item. </w:t>
      </w:r>
      <w:r w:rsidRPr="008E4DCC">
        <w:rPr>
          <w:rFonts w:ascii="Calibri" w:hAnsi="Calibri"/>
          <w:sz w:val="22"/>
        </w:rPr>
        <w:t xml:space="preserve"> ID Tags are provided in the attachment section of the website.  </w:t>
      </w:r>
    </w:p>
    <w:p w14:paraId="18637E20" w14:textId="77777777" w:rsidR="00624D56" w:rsidRPr="008E4DCC" w:rsidRDefault="00624D56" w:rsidP="008E4DCC">
      <w:pPr>
        <w:numPr>
          <w:ilvl w:val="0"/>
          <w:numId w:val="31"/>
        </w:numPr>
        <w:jc w:val="both"/>
        <w:rPr>
          <w:rFonts w:ascii="Calibri" w:hAnsi="Calibri"/>
          <w:sz w:val="22"/>
        </w:rPr>
      </w:pPr>
      <w:r w:rsidRPr="008E4DCC">
        <w:rPr>
          <w:rFonts w:ascii="Calibri" w:hAnsi="Calibri"/>
          <w:sz w:val="22"/>
        </w:rPr>
        <w:t>Items must be checked in at the Fashion Show and must be picked up immediately following the Show.</w:t>
      </w:r>
    </w:p>
    <w:p w14:paraId="18637E21" w14:textId="77777777" w:rsidR="00624D56" w:rsidRPr="00EF24FC" w:rsidRDefault="00624D56" w:rsidP="00624D56">
      <w:pPr>
        <w:jc w:val="both"/>
        <w:rPr>
          <w:rFonts w:ascii="Calibri" w:hAnsi="Calibri"/>
          <w:sz w:val="22"/>
        </w:rPr>
      </w:pPr>
    </w:p>
    <w:p w14:paraId="18637E22" w14:textId="77777777" w:rsidR="008E4DCC" w:rsidRDefault="008E4DCC" w:rsidP="00624D56">
      <w:pPr>
        <w:jc w:val="both"/>
        <w:rPr>
          <w:rFonts w:ascii="Calibri" w:hAnsi="Calibri"/>
          <w:b/>
          <w:bCs/>
          <w:sz w:val="22"/>
        </w:rPr>
      </w:pPr>
    </w:p>
    <w:p w14:paraId="18637E23" w14:textId="77777777" w:rsidR="008E4DCC" w:rsidRDefault="008E4DCC" w:rsidP="00624D56">
      <w:pPr>
        <w:jc w:val="both"/>
        <w:rPr>
          <w:rFonts w:ascii="Calibri" w:hAnsi="Calibri"/>
          <w:b/>
          <w:bCs/>
          <w:sz w:val="22"/>
        </w:rPr>
      </w:pPr>
    </w:p>
    <w:p w14:paraId="18637E24" w14:textId="77777777" w:rsidR="008E4DCC" w:rsidRDefault="00624D56" w:rsidP="00624D56">
      <w:pPr>
        <w:jc w:val="both"/>
        <w:rPr>
          <w:rFonts w:ascii="Calibri" w:hAnsi="Calibri"/>
          <w:sz w:val="22"/>
        </w:rPr>
      </w:pPr>
      <w:r w:rsidRPr="008E4DCC">
        <w:rPr>
          <w:rFonts w:ascii="Calibri" w:hAnsi="Calibri"/>
          <w:b/>
          <w:bCs/>
          <w:sz w:val="22"/>
        </w:rPr>
        <w:t>Embellished Apparel</w:t>
      </w:r>
      <w:r w:rsidR="008E4DCC">
        <w:rPr>
          <w:rFonts w:ascii="Calibri" w:hAnsi="Calibri"/>
          <w:b/>
          <w:bCs/>
          <w:sz w:val="22"/>
        </w:rPr>
        <w:t xml:space="preserve"> Division</w:t>
      </w:r>
      <w:r w:rsidRPr="00EF24FC">
        <w:rPr>
          <w:rFonts w:ascii="Calibri" w:hAnsi="Calibri"/>
          <w:sz w:val="22"/>
        </w:rPr>
        <w:t xml:space="preserve"> </w:t>
      </w:r>
      <w:r w:rsidR="008E4DCC">
        <w:rPr>
          <w:rFonts w:ascii="Calibri" w:hAnsi="Calibri"/>
          <w:sz w:val="22"/>
        </w:rPr>
        <w:t>– (TWO categories)</w:t>
      </w:r>
    </w:p>
    <w:p w14:paraId="18637E25" w14:textId="77777777" w:rsidR="008E4DCC" w:rsidRDefault="008E4DCC" w:rsidP="00624D56">
      <w:pPr>
        <w:jc w:val="both"/>
        <w:rPr>
          <w:rFonts w:ascii="Calibri" w:hAnsi="Calibri"/>
          <w:sz w:val="22"/>
        </w:rPr>
      </w:pPr>
      <w:r>
        <w:rPr>
          <w:rFonts w:ascii="Calibri" w:hAnsi="Calibri"/>
          <w:sz w:val="22"/>
        </w:rPr>
        <w:t xml:space="preserve"> I</w:t>
      </w:r>
      <w:r w:rsidR="00624D56" w:rsidRPr="00EF24FC">
        <w:rPr>
          <w:rFonts w:ascii="Calibri" w:hAnsi="Calibri"/>
          <w:sz w:val="22"/>
        </w:rPr>
        <w:t>tems must be wearable clothing (no bags please) embellished with items such as beads, paint, dyes, etc.  The Embellished Apparel division categories</w:t>
      </w:r>
      <w:r>
        <w:rPr>
          <w:rFonts w:ascii="Calibri" w:hAnsi="Calibri"/>
          <w:sz w:val="22"/>
        </w:rPr>
        <w:t xml:space="preserve"> are</w:t>
      </w:r>
      <w:r w:rsidR="00624D56" w:rsidRPr="00EF24FC">
        <w:rPr>
          <w:rFonts w:ascii="Calibri" w:hAnsi="Calibri"/>
          <w:sz w:val="22"/>
        </w:rPr>
        <w:t>:</w:t>
      </w:r>
    </w:p>
    <w:p w14:paraId="18637E26" w14:textId="77777777" w:rsidR="008E4DCC" w:rsidRDefault="00624D56" w:rsidP="00624D56">
      <w:pPr>
        <w:jc w:val="both"/>
        <w:rPr>
          <w:rFonts w:ascii="Calibri" w:hAnsi="Calibri"/>
          <w:sz w:val="22"/>
        </w:rPr>
      </w:pPr>
      <w:r w:rsidRPr="00EF24FC">
        <w:rPr>
          <w:rFonts w:ascii="Calibri" w:hAnsi="Calibri"/>
          <w:sz w:val="22"/>
        </w:rPr>
        <w:t xml:space="preserve"> </w:t>
      </w:r>
      <w:r w:rsidRPr="00EF24FC">
        <w:rPr>
          <w:rFonts w:ascii="Calibri" w:hAnsi="Calibri"/>
          <w:b/>
          <w:sz w:val="22"/>
        </w:rPr>
        <w:t>1) Tops</w:t>
      </w:r>
      <w:r w:rsidRPr="00EF24FC">
        <w:rPr>
          <w:rFonts w:ascii="Calibri" w:hAnsi="Calibri"/>
          <w:sz w:val="22"/>
        </w:rPr>
        <w:t xml:space="preserve"> – includes t-shirts, blouses, jackets (no tank tops please). </w:t>
      </w:r>
    </w:p>
    <w:p w14:paraId="18637E27" w14:textId="77777777" w:rsidR="00624D56" w:rsidRPr="00EF24FC" w:rsidRDefault="00624D56" w:rsidP="00624D56">
      <w:pPr>
        <w:jc w:val="both"/>
        <w:rPr>
          <w:rFonts w:ascii="Calibri" w:hAnsi="Calibri"/>
          <w:sz w:val="22"/>
        </w:rPr>
      </w:pPr>
      <w:r w:rsidRPr="00EF24FC">
        <w:rPr>
          <w:rFonts w:ascii="Calibri" w:hAnsi="Calibri"/>
          <w:b/>
          <w:sz w:val="22"/>
        </w:rPr>
        <w:t>2) Bottoms</w:t>
      </w:r>
      <w:r w:rsidRPr="00EF24FC">
        <w:rPr>
          <w:rFonts w:ascii="Calibri" w:hAnsi="Calibri"/>
          <w:sz w:val="22"/>
        </w:rPr>
        <w:t xml:space="preserve"> – includes pants, skirts, shorts, capris.</w:t>
      </w:r>
    </w:p>
    <w:p w14:paraId="18637E28" w14:textId="77777777" w:rsidR="00624D56" w:rsidRPr="00EF24FC" w:rsidRDefault="00624D56" w:rsidP="00624D56">
      <w:pPr>
        <w:jc w:val="both"/>
        <w:rPr>
          <w:rFonts w:ascii="Calibri" w:hAnsi="Calibri"/>
          <w:sz w:val="22"/>
        </w:rPr>
      </w:pPr>
    </w:p>
    <w:p w14:paraId="18637E29" w14:textId="77777777" w:rsidR="00624D56" w:rsidRPr="008E4DCC" w:rsidRDefault="00624D56" w:rsidP="00624D56">
      <w:pPr>
        <w:jc w:val="both"/>
        <w:rPr>
          <w:rFonts w:ascii="Calibri" w:hAnsi="Calibri"/>
          <w:bCs/>
          <w:sz w:val="22"/>
        </w:rPr>
      </w:pPr>
      <w:r w:rsidRPr="00EF24FC">
        <w:rPr>
          <w:rFonts w:ascii="Calibri" w:hAnsi="Calibri"/>
          <w:b/>
          <w:sz w:val="22"/>
        </w:rPr>
        <w:t xml:space="preserve">Jewelry Making Division:  </w:t>
      </w:r>
      <w:r w:rsidR="008E4DCC">
        <w:rPr>
          <w:rFonts w:ascii="Calibri" w:hAnsi="Calibri"/>
          <w:bCs/>
          <w:sz w:val="22"/>
        </w:rPr>
        <w:t>(Two categories)</w:t>
      </w:r>
    </w:p>
    <w:p w14:paraId="18637E2A" w14:textId="77777777" w:rsidR="00624D56" w:rsidRPr="00EF24FC" w:rsidRDefault="00624D56" w:rsidP="00624D56">
      <w:pPr>
        <w:jc w:val="both"/>
        <w:rPr>
          <w:rFonts w:ascii="Calibri" w:hAnsi="Calibri"/>
          <w:sz w:val="22"/>
        </w:rPr>
      </w:pPr>
      <w:r w:rsidRPr="00EF24FC">
        <w:rPr>
          <w:rFonts w:ascii="Calibri" w:hAnsi="Calibri"/>
          <w:sz w:val="22"/>
        </w:rPr>
        <w:t xml:space="preserve">Each County may send as many entries in each age division as they wish.  However, each participant may enter only one piece in each category.  These participants ARE eligible to enter either the Construction or Buying division, Non-Apparel division and Embellished Apparel division.  There is no interview as part of the judging and the contestant’s presence is not required at the Fashion Show.  </w:t>
      </w:r>
    </w:p>
    <w:p w14:paraId="18637E2B" w14:textId="77777777" w:rsidR="00624D56" w:rsidRPr="00EF24FC" w:rsidRDefault="00624D56" w:rsidP="00624D56">
      <w:pPr>
        <w:jc w:val="both"/>
        <w:rPr>
          <w:rFonts w:ascii="Calibri" w:hAnsi="Calibri"/>
          <w:sz w:val="22"/>
        </w:rPr>
      </w:pPr>
    </w:p>
    <w:p w14:paraId="18637E2C" w14:textId="77777777" w:rsidR="008E4DCC" w:rsidRDefault="00624D56" w:rsidP="00624D56">
      <w:pPr>
        <w:jc w:val="both"/>
        <w:rPr>
          <w:rFonts w:ascii="Calibri" w:hAnsi="Calibri"/>
          <w:sz w:val="22"/>
        </w:rPr>
      </w:pPr>
      <w:r w:rsidRPr="00EF24FC">
        <w:rPr>
          <w:rFonts w:ascii="Calibri" w:hAnsi="Calibri"/>
          <w:sz w:val="22"/>
        </w:rPr>
        <w:t>Contestants entering this division must</w:t>
      </w:r>
      <w:r w:rsidR="008E4DCC">
        <w:rPr>
          <w:rFonts w:ascii="Calibri" w:hAnsi="Calibri"/>
          <w:sz w:val="22"/>
        </w:rPr>
        <w:t>:</w:t>
      </w:r>
    </w:p>
    <w:p w14:paraId="18637E2D" w14:textId="77777777" w:rsidR="008E4DCC" w:rsidRDefault="00624D56" w:rsidP="008E4DCC">
      <w:pPr>
        <w:numPr>
          <w:ilvl w:val="0"/>
          <w:numId w:val="32"/>
        </w:numPr>
        <w:jc w:val="both"/>
        <w:rPr>
          <w:rFonts w:ascii="Calibri" w:hAnsi="Calibri"/>
          <w:sz w:val="22"/>
        </w:rPr>
      </w:pPr>
      <w:r w:rsidRPr="00EF24FC">
        <w:rPr>
          <w:rFonts w:ascii="Calibri" w:hAnsi="Calibri"/>
          <w:sz w:val="22"/>
        </w:rPr>
        <w:lastRenderedPageBreak/>
        <w:t xml:space="preserve"> </w:t>
      </w:r>
      <w:r w:rsidR="008E4DCC">
        <w:rPr>
          <w:rFonts w:ascii="Calibri" w:hAnsi="Calibri"/>
          <w:sz w:val="22"/>
        </w:rPr>
        <w:t>I</w:t>
      </w:r>
      <w:r w:rsidRPr="00EF24FC">
        <w:rPr>
          <w:rFonts w:ascii="Calibri" w:hAnsi="Calibri"/>
          <w:sz w:val="22"/>
        </w:rPr>
        <w:t xml:space="preserve">dentify their item by pinning/attaching an ID Tag to the back of the item.  ID Tags are provided in the attachment section of the website.  </w:t>
      </w:r>
    </w:p>
    <w:p w14:paraId="18637E2E" w14:textId="77777777" w:rsidR="00C83EA6" w:rsidRPr="008E4DCC" w:rsidRDefault="00624D56" w:rsidP="00624D56">
      <w:pPr>
        <w:numPr>
          <w:ilvl w:val="0"/>
          <w:numId w:val="32"/>
        </w:numPr>
        <w:jc w:val="both"/>
        <w:rPr>
          <w:rFonts w:ascii="Calibri" w:hAnsi="Calibri"/>
          <w:sz w:val="22"/>
        </w:rPr>
      </w:pPr>
      <w:r w:rsidRPr="00EF24FC">
        <w:rPr>
          <w:rFonts w:ascii="Calibri" w:hAnsi="Calibri"/>
          <w:sz w:val="22"/>
        </w:rPr>
        <w:t>Items must be checked in at the Fashion Show and must be picked up immediately following the Show.</w:t>
      </w:r>
    </w:p>
    <w:p w14:paraId="18637E2F" w14:textId="77777777" w:rsidR="00127EC7" w:rsidRDefault="00624D56" w:rsidP="00624D56">
      <w:pPr>
        <w:jc w:val="both"/>
        <w:rPr>
          <w:rFonts w:ascii="Calibri" w:hAnsi="Calibri"/>
          <w:sz w:val="22"/>
        </w:rPr>
      </w:pPr>
      <w:r w:rsidRPr="00EF24FC">
        <w:rPr>
          <w:rFonts w:ascii="Calibri" w:hAnsi="Calibri"/>
          <w:sz w:val="22"/>
        </w:rPr>
        <w:t>The Jewel</w:t>
      </w:r>
      <w:r w:rsidR="00127EC7">
        <w:rPr>
          <w:rFonts w:ascii="Calibri" w:hAnsi="Calibri"/>
          <w:sz w:val="22"/>
        </w:rPr>
        <w:t>ry Making division categories</w:t>
      </w:r>
      <w:r w:rsidR="008E4DCC">
        <w:rPr>
          <w:rFonts w:ascii="Calibri" w:hAnsi="Calibri"/>
          <w:sz w:val="22"/>
        </w:rPr>
        <w:t xml:space="preserve"> are</w:t>
      </w:r>
      <w:r w:rsidRPr="00EF24FC">
        <w:rPr>
          <w:rFonts w:ascii="Calibri" w:hAnsi="Calibri"/>
          <w:sz w:val="22"/>
        </w:rPr>
        <w:t xml:space="preserve">: </w:t>
      </w:r>
    </w:p>
    <w:p w14:paraId="18637E30" w14:textId="77777777" w:rsidR="00624D56" w:rsidRDefault="00127EC7" w:rsidP="00127EC7">
      <w:pPr>
        <w:numPr>
          <w:ilvl w:val="0"/>
          <w:numId w:val="26"/>
        </w:numPr>
        <w:jc w:val="both"/>
        <w:rPr>
          <w:rFonts w:ascii="Calibri" w:hAnsi="Calibri"/>
          <w:sz w:val="22"/>
        </w:rPr>
      </w:pPr>
      <w:r>
        <w:rPr>
          <w:rFonts w:ascii="Calibri" w:hAnsi="Calibri"/>
          <w:b/>
          <w:sz w:val="22"/>
        </w:rPr>
        <w:t>Jewelry Sets</w:t>
      </w:r>
      <w:r w:rsidR="00624D56" w:rsidRPr="00EF24FC">
        <w:rPr>
          <w:rFonts w:ascii="Calibri" w:hAnsi="Calibri"/>
          <w:sz w:val="22"/>
        </w:rPr>
        <w:t xml:space="preserve"> </w:t>
      </w:r>
    </w:p>
    <w:p w14:paraId="18637E31" w14:textId="77777777" w:rsidR="00127EC7" w:rsidRPr="00EF24FC" w:rsidRDefault="00127EC7" w:rsidP="00127EC7">
      <w:pPr>
        <w:numPr>
          <w:ilvl w:val="0"/>
          <w:numId w:val="26"/>
        </w:numPr>
        <w:jc w:val="both"/>
        <w:rPr>
          <w:rFonts w:ascii="Calibri" w:hAnsi="Calibri"/>
          <w:sz w:val="22"/>
        </w:rPr>
      </w:pPr>
      <w:r>
        <w:rPr>
          <w:rFonts w:ascii="Calibri" w:hAnsi="Calibri"/>
          <w:b/>
          <w:sz w:val="22"/>
        </w:rPr>
        <w:t>Jewelry Singles</w:t>
      </w:r>
    </w:p>
    <w:p w14:paraId="18637E32" w14:textId="77777777" w:rsidR="00624D56" w:rsidRPr="00EF24FC" w:rsidRDefault="00624D56" w:rsidP="00624D56">
      <w:pPr>
        <w:rPr>
          <w:rFonts w:ascii="Calibri" w:hAnsi="Calibri"/>
          <w:sz w:val="22"/>
        </w:rPr>
      </w:pPr>
    </w:p>
    <w:p w14:paraId="18637E33" w14:textId="77777777" w:rsidR="00624D56" w:rsidRPr="008E4DCC" w:rsidRDefault="00624D56" w:rsidP="00624D56">
      <w:pPr>
        <w:jc w:val="both"/>
        <w:rPr>
          <w:rFonts w:ascii="Calibri" w:hAnsi="Calibri"/>
          <w:bCs/>
          <w:sz w:val="22"/>
        </w:rPr>
      </w:pPr>
      <w:r w:rsidRPr="00EF24FC">
        <w:rPr>
          <w:rFonts w:ascii="Calibri" w:hAnsi="Calibri"/>
          <w:b/>
          <w:sz w:val="22"/>
        </w:rPr>
        <w:t xml:space="preserve">Non-Apparel Sewing Division:  </w:t>
      </w:r>
      <w:r w:rsidR="008E4DCC">
        <w:rPr>
          <w:rFonts w:ascii="Calibri" w:hAnsi="Calibri"/>
          <w:bCs/>
          <w:sz w:val="22"/>
        </w:rPr>
        <w:t>(SIX categories)</w:t>
      </w:r>
    </w:p>
    <w:p w14:paraId="18637E34" w14:textId="77777777" w:rsidR="00624D56" w:rsidRPr="00EF24FC" w:rsidRDefault="00624D56" w:rsidP="00624D56">
      <w:pPr>
        <w:jc w:val="both"/>
        <w:rPr>
          <w:rFonts w:ascii="Calibri" w:hAnsi="Calibri"/>
          <w:sz w:val="22"/>
        </w:rPr>
      </w:pPr>
      <w:r w:rsidRPr="00EF24FC">
        <w:rPr>
          <w:rFonts w:ascii="Calibri" w:hAnsi="Calibri"/>
          <w:sz w:val="22"/>
        </w:rPr>
        <w:t xml:space="preserve">Each County may send as many entries in each age division as they wish.  However, each participant may enter only one piece in each category.  These participants ARE eligible to enter either the Construction or Buying division, Jewelry Making division and Embellished Apparel division.  There is no interview as part of the judging and the contestant’s presence is not required at the Fashion Show.  </w:t>
      </w:r>
    </w:p>
    <w:p w14:paraId="18637E35" w14:textId="77777777" w:rsidR="00624D56" w:rsidRPr="00EF24FC" w:rsidRDefault="00624D56" w:rsidP="00624D56">
      <w:pPr>
        <w:jc w:val="both"/>
        <w:rPr>
          <w:rFonts w:ascii="Calibri" w:hAnsi="Calibri"/>
          <w:sz w:val="22"/>
        </w:rPr>
      </w:pPr>
    </w:p>
    <w:p w14:paraId="18637E36" w14:textId="77777777" w:rsidR="008E4DCC" w:rsidRDefault="00624D56" w:rsidP="00624D56">
      <w:pPr>
        <w:jc w:val="both"/>
        <w:rPr>
          <w:rFonts w:ascii="Calibri" w:hAnsi="Calibri"/>
          <w:sz w:val="22"/>
        </w:rPr>
      </w:pPr>
      <w:r w:rsidRPr="00EF24FC">
        <w:rPr>
          <w:rFonts w:ascii="Calibri" w:hAnsi="Calibri"/>
          <w:sz w:val="22"/>
        </w:rPr>
        <w:t>Contestants entering this division must</w:t>
      </w:r>
    </w:p>
    <w:p w14:paraId="18637E37" w14:textId="77777777" w:rsidR="008E4DCC" w:rsidRDefault="008E4DCC" w:rsidP="008E4DCC">
      <w:pPr>
        <w:numPr>
          <w:ilvl w:val="0"/>
          <w:numId w:val="33"/>
        </w:numPr>
        <w:jc w:val="both"/>
        <w:rPr>
          <w:rFonts w:ascii="Calibri" w:hAnsi="Calibri"/>
          <w:sz w:val="22"/>
        </w:rPr>
      </w:pPr>
      <w:r>
        <w:rPr>
          <w:rFonts w:ascii="Calibri" w:hAnsi="Calibri"/>
          <w:sz w:val="22"/>
        </w:rPr>
        <w:t>I</w:t>
      </w:r>
      <w:r w:rsidR="00624D56" w:rsidRPr="00EF24FC">
        <w:rPr>
          <w:rFonts w:ascii="Calibri" w:hAnsi="Calibri"/>
          <w:sz w:val="22"/>
        </w:rPr>
        <w:t xml:space="preserve">dentify their item by pinning/attaching an ID Tag to the back of the item.  ID Tags are provided in the attachment section of the website.  </w:t>
      </w:r>
    </w:p>
    <w:p w14:paraId="18637E38" w14:textId="77777777" w:rsidR="00624D56" w:rsidRPr="00EF24FC" w:rsidRDefault="00624D56" w:rsidP="008E4DCC">
      <w:pPr>
        <w:numPr>
          <w:ilvl w:val="0"/>
          <w:numId w:val="33"/>
        </w:numPr>
        <w:jc w:val="both"/>
        <w:rPr>
          <w:rFonts w:ascii="Calibri" w:hAnsi="Calibri"/>
          <w:sz w:val="22"/>
        </w:rPr>
      </w:pPr>
      <w:r w:rsidRPr="00EF24FC">
        <w:rPr>
          <w:rFonts w:ascii="Calibri" w:hAnsi="Calibri"/>
          <w:sz w:val="22"/>
        </w:rPr>
        <w:t>Items must be checked in at the Fashion Show (see schedule) and must be picked up immediately following the Show.</w:t>
      </w:r>
    </w:p>
    <w:p w14:paraId="18637E39" w14:textId="77777777" w:rsidR="008E4DCC" w:rsidRDefault="00624D56" w:rsidP="00624D56">
      <w:pPr>
        <w:jc w:val="both"/>
        <w:rPr>
          <w:rFonts w:ascii="Calibri" w:hAnsi="Calibri"/>
          <w:sz w:val="22"/>
        </w:rPr>
      </w:pPr>
      <w:r w:rsidRPr="00EF24FC">
        <w:rPr>
          <w:rFonts w:ascii="Calibri" w:hAnsi="Calibri"/>
          <w:sz w:val="22"/>
        </w:rPr>
        <w:t xml:space="preserve">Non-apparel items entered in this division </w:t>
      </w:r>
      <w:r w:rsidRPr="00EF24FC">
        <w:rPr>
          <w:rFonts w:ascii="Calibri" w:hAnsi="Calibri"/>
          <w:sz w:val="22"/>
          <w:u w:val="double"/>
        </w:rPr>
        <w:t>must be hand or machine sewn</w:t>
      </w:r>
      <w:r w:rsidRPr="00EF24FC">
        <w:rPr>
          <w:rFonts w:ascii="Calibri" w:hAnsi="Calibri"/>
          <w:sz w:val="22"/>
        </w:rPr>
        <w:t>.  The Non-Apparel division categories</w:t>
      </w:r>
      <w:r w:rsidR="008E4DCC">
        <w:rPr>
          <w:rFonts w:ascii="Calibri" w:hAnsi="Calibri"/>
          <w:sz w:val="22"/>
        </w:rPr>
        <w:t xml:space="preserve"> are</w:t>
      </w:r>
      <w:r w:rsidRPr="00EF24FC">
        <w:rPr>
          <w:rFonts w:ascii="Calibri" w:hAnsi="Calibri"/>
          <w:sz w:val="22"/>
        </w:rPr>
        <w:t xml:space="preserve">: </w:t>
      </w:r>
      <w:r w:rsidRPr="00EF24FC">
        <w:rPr>
          <w:rFonts w:ascii="Calibri" w:hAnsi="Calibri"/>
          <w:b/>
          <w:sz w:val="22"/>
        </w:rPr>
        <w:t>1) Pillows</w:t>
      </w:r>
      <w:r w:rsidRPr="00EF24FC">
        <w:rPr>
          <w:rFonts w:ascii="Calibri" w:hAnsi="Calibri"/>
          <w:sz w:val="22"/>
        </w:rPr>
        <w:t xml:space="preserve"> – may not be larger than 28”.</w:t>
      </w:r>
    </w:p>
    <w:p w14:paraId="18637E3A" w14:textId="77777777" w:rsidR="008E4DCC" w:rsidRDefault="00624D56" w:rsidP="00624D56">
      <w:pPr>
        <w:jc w:val="both"/>
        <w:rPr>
          <w:rFonts w:ascii="Calibri" w:hAnsi="Calibri"/>
          <w:sz w:val="22"/>
        </w:rPr>
      </w:pPr>
      <w:r w:rsidRPr="00EF24FC">
        <w:rPr>
          <w:rFonts w:ascii="Calibri" w:hAnsi="Calibri"/>
          <w:b/>
          <w:sz w:val="22"/>
        </w:rPr>
        <w:t>2) Quilts or Throws</w:t>
      </w:r>
      <w:r w:rsidRPr="00EF24FC">
        <w:rPr>
          <w:rFonts w:ascii="Calibri" w:hAnsi="Calibri"/>
          <w:sz w:val="22"/>
        </w:rPr>
        <w:t xml:space="preserve"> – may not exceed twin bed size.</w:t>
      </w:r>
    </w:p>
    <w:p w14:paraId="18637E3B" w14:textId="77777777" w:rsidR="008E4DCC" w:rsidRDefault="00624D56" w:rsidP="00624D56">
      <w:pPr>
        <w:jc w:val="both"/>
        <w:rPr>
          <w:rFonts w:ascii="Calibri" w:hAnsi="Calibri"/>
          <w:sz w:val="22"/>
        </w:rPr>
      </w:pPr>
      <w:r w:rsidRPr="00EF24FC">
        <w:rPr>
          <w:rFonts w:ascii="Calibri" w:hAnsi="Calibri"/>
          <w:b/>
          <w:sz w:val="22"/>
        </w:rPr>
        <w:t>3) Tote Bags</w:t>
      </w:r>
      <w:r w:rsidRPr="00EF24FC">
        <w:rPr>
          <w:rFonts w:ascii="Calibri" w:hAnsi="Calibri"/>
          <w:sz w:val="22"/>
        </w:rPr>
        <w:t xml:space="preserve"> – any size including handbags.</w:t>
      </w:r>
    </w:p>
    <w:p w14:paraId="18637E3C" w14:textId="77777777" w:rsidR="008E4DCC" w:rsidRDefault="00624D56" w:rsidP="00624D56">
      <w:pPr>
        <w:jc w:val="both"/>
        <w:rPr>
          <w:rFonts w:ascii="Calibri" w:hAnsi="Calibri"/>
          <w:b/>
          <w:sz w:val="22"/>
        </w:rPr>
      </w:pPr>
      <w:r w:rsidRPr="00EF24FC">
        <w:rPr>
          <w:rFonts w:ascii="Calibri" w:hAnsi="Calibri"/>
          <w:b/>
          <w:sz w:val="22"/>
        </w:rPr>
        <w:t>4) Small Electronic Device Cover</w:t>
      </w:r>
      <w:r w:rsidRPr="00EF24FC">
        <w:rPr>
          <w:rFonts w:ascii="Calibri" w:hAnsi="Calibri"/>
          <w:sz w:val="22"/>
        </w:rPr>
        <w:t xml:space="preserve"> – Cover to fit a cell phone, blackberry, </w:t>
      </w:r>
      <w:proofErr w:type="spellStart"/>
      <w:r w:rsidRPr="00EF24FC">
        <w:rPr>
          <w:rFonts w:ascii="Calibri" w:hAnsi="Calibri"/>
          <w:sz w:val="22"/>
        </w:rPr>
        <w:t>i</w:t>
      </w:r>
      <w:proofErr w:type="spellEnd"/>
      <w:r w:rsidRPr="00EF24FC">
        <w:rPr>
          <w:rFonts w:ascii="Calibri" w:hAnsi="Calibri"/>
          <w:sz w:val="22"/>
        </w:rPr>
        <w:t>-pod, MP3 player, etc.</w:t>
      </w:r>
      <w:r w:rsidRPr="00EF24FC">
        <w:rPr>
          <w:rFonts w:ascii="Calibri" w:hAnsi="Calibri"/>
          <w:b/>
          <w:sz w:val="22"/>
        </w:rPr>
        <w:t xml:space="preserve"> </w:t>
      </w:r>
    </w:p>
    <w:p w14:paraId="18637E3D" w14:textId="77777777" w:rsidR="008E4DCC" w:rsidRDefault="00624D56" w:rsidP="00624D56">
      <w:pPr>
        <w:jc w:val="both"/>
        <w:rPr>
          <w:rFonts w:ascii="Calibri" w:hAnsi="Calibri"/>
          <w:sz w:val="22"/>
        </w:rPr>
      </w:pPr>
      <w:r w:rsidRPr="00EF24FC">
        <w:rPr>
          <w:rFonts w:ascii="Calibri" w:hAnsi="Calibri"/>
          <w:b/>
          <w:sz w:val="22"/>
        </w:rPr>
        <w:t>5) Aprons</w:t>
      </w:r>
    </w:p>
    <w:p w14:paraId="18637E3E" w14:textId="77777777" w:rsidR="00624D56" w:rsidRDefault="00624D56" w:rsidP="00624D56">
      <w:pPr>
        <w:jc w:val="both"/>
        <w:rPr>
          <w:rFonts w:ascii="Calibri" w:hAnsi="Calibri"/>
          <w:sz w:val="36"/>
          <w:szCs w:val="36"/>
        </w:rPr>
      </w:pPr>
      <w:r w:rsidRPr="00EF24FC">
        <w:rPr>
          <w:rFonts w:ascii="Calibri" w:hAnsi="Calibri"/>
          <w:b/>
          <w:sz w:val="22"/>
        </w:rPr>
        <w:t>6) Other</w:t>
      </w:r>
      <w:r w:rsidRPr="00EF24FC">
        <w:rPr>
          <w:rFonts w:ascii="Calibri" w:hAnsi="Calibri"/>
          <w:sz w:val="22"/>
        </w:rPr>
        <w:t xml:space="preserve"> – items that do not fit in any other category.</w:t>
      </w:r>
    </w:p>
    <w:p w14:paraId="18637E3F" w14:textId="77777777" w:rsidR="00624D56" w:rsidRDefault="00624D56" w:rsidP="00624D56">
      <w:pPr>
        <w:autoSpaceDE w:val="0"/>
        <w:autoSpaceDN w:val="0"/>
        <w:adjustRightInd w:val="0"/>
        <w:rPr>
          <w:rFonts w:ascii="Calibri" w:hAnsi="Calibri" w:cs="Calibri"/>
          <w:b/>
          <w:color w:val="000000"/>
          <w:sz w:val="22"/>
          <w:szCs w:val="22"/>
        </w:rPr>
      </w:pPr>
    </w:p>
    <w:p w14:paraId="18637E40" w14:textId="77777777" w:rsidR="00624D56" w:rsidRPr="009C22B1" w:rsidRDefault="00624D56" w:rsidP="00624D56">
      <w:pPr>
        <w:autoSpaceDE w:val="0"/>
        <w:autoSpaceDN w:val="0"/>
        <w:adjustRightInd w:val="0"/>
        <w:rPr>
          <w:rFonts w:ascii="Calibri" w:hAnsi="Calibri" w:cs="Calibri"/>
          <w:color w:val="000000"/>
          <w:sz w:val="22"/>
          <w:szCs w:val="22"/>
        </w:rPr>
      </w:pPr>
      <w:r w:rsidRPr="009C22B1">
        <w:rPr>
          <w:rFonts w:ascii="Calibri" w:hAnsi="Calibri" w:cs="Calibri"/>
          <w:b/>
          <w:color w:val="000000"/>
          <w:sz w:val="22"/>
          <w:szCs w:val="22"/>
        </w:rPr>
        <w:t>4-H FASHION STORYBOARD</w:t>
      </w:r>
      <w:r w:rsidR="00CD6E72">
        <w:rPr>
          <w:rFonts w:ascii="Calibri" w:hAnsi="Calibri" w:cs="Calibri"/>
          <w:color w:val="000000"/>
          <w:sz w:val="22"/>
          <w:szCs w:val="22"/>
        </w:rPr>
        <w:t>:</w:t>
      </w:r>
    </w:p>
    <w:p w14:paraId="18637E41" w14:textId="77777777" w:rsidR="00624D56" w:rsidRPr="00AE6617" w:rsidRDefault="00624D56" w:rsidP="00624D56">
      <w:pPr>
        <w:autoSpaceDE w:val="0"/>
        <w:autoSpaceDN w:val="0"/>
        <w:adjustRightInd w:val="0"/>
        <w:rPr>
          <w:rFonts w:ascii="Calibri" w:hAnsi="Calibri" w:cs="Calibri"/>
          <w:color w:val="000000"/>
          <w:sz w:val="22"/>
          <w:szCs w:val="22"/>
        </w:rPr>
      </w:pPr>
      <w:r w:rsidRPr="00AE6617">
        <w:rPr>
          <w:rFonts w:ascii="Calibri" w:hAnsi="Calibri" w:cs="Calibri"/>
          <w:color w:val="000000"/>
          <w:sz w:val="22"/>
          <w:szCs w:val="22"/>
        </w:rPr>
        <w:t>The 4-H Fashion Storyboard is an industry-inspired method of displaying original designs. The best storyboards create vivid visual images that are interesting and appealing to viewers. The storyboard “tells the story” of the designer’s idea. The storyboard includes original illustrations and flats, as well as additional materials (such as photos from the Internet or magazines, paper, fabric swatches, patterns, etc.) that have influenced the unique design.</w:t>
      </w:r>
    </w:p>
    <w:p w14:paraId="18637E42" w14:textId="77777777" w:rsidR="00624D56" w:rsidRPr="00AE6617" w:rsidRDefault="00624D56" w:rsidP="00624D56">
      <w:pPr>
        <w:autoSpaceDE w:val="0"/>
        <w:autoSpaceDN w:val="0"/>
        <w:adjustRightInd w:val="0"/>
        <w:rPr>
          <w:rFonts w:ascii="Calibri" w:hAnsi="Calibri" w:cs="Calibri"/>
          <w:b/>
          <w:bCs/>
          <w:color w:val="000000"/>
          <w:sz w:val="22"/>
          <w:szCs w:val="22"/>
        </w:rPr>
      </w:pPr>
    </w:p>
    <w:p w14:paraId="18637E43" w14:textId="77777777" w:rsidR="00624D56" w:rsidRPr="00AE6617" w:rsidRDefault="00624D56" w:rsidP="00624D56">
      <w:pPr>
        <w:autoSpaceDE w:val="0"/>
        <w:autoSpaceDN w:val="0"/>
        <w:adjustRightInd w:val="0"/>
        <w:ind w:firstLine="720"/>
        <w:rPr>
          <w:rFonts w:ascii="Calibri" w:hAnsi="Calibri" w:cs="Calibri"/>
          <w:b/>
          <w:bCs/>
          <w:color w:val="000000"/>
          <w:sz w:val="22"/>
          <w:szCs w:val="22"/>
        </w:rPr>
      </w:pPr>
      <w:r w:rsidRPr="000E0DAD">
        <w:rPr>
          <w:rFonts w:ascii="Calibri" w:hAnsi="Calibri" w:cs="Calibri"/>
          <w:b/>
          <w:bCs/>
          <w:color w:val="000000"/>
          <w:sz w:val="22"/>
          <w:szCs w:val="22"/>
        </w:rPr>
        <w:t>Design Brief</w:t>
      </w:r>
      <w:r w:rsidR="000E0DAD">
        <w:rPr>
          <w:rFonts w:ascii="Calibri" w:hAnsi="Calibri" w:cs="Calibri"/>
          <w:b/>
          <w:bCs/>
          <w:color w:val="000000"/>
          <w:sz w:val="22"/>
          <w:szCs w:val="22"/>
        </w:rPr>
        <w:t xml:space="preserve"> - </w:t>
      </w:r>
    </w:p>
    <w:p w14:paraId="18637E44" w14:textId="77777777" w:rsidR="00CD6B82" w:rsidRDefault="00624D56" w:rsidP="00E05301">
      <w:pPr>
        <w:pStyle w:val="Default"/>
        <w:rPr>
          <w:sz w:val="22"/>
          <w:szCs w:val="22"/>
        </w:rPr>
      </w:pPr>
      <w:r w:rsidRPr="00AE6617">
        <w:rPr>
          <w:sz w:val="22"/>
          <w:szCs w:val="22"/>
        </w:rPr>
        <w:t>The following design brief serv</w:t>
      </w:r>
      <w:r w:rsidR="000E0DAD">
        <w:rPr>
          <w:sz w:val="22"/>
          <w:szCs w:val="22"/>
        </w:rPr>
        <w:t xml:space="preserve">es as the direction for the </w:t>
      </w:r>
      <w:r w:rsidR="00CD6E72">
        <w:rPr>
          <w:sz w:val="22"/>
          <w:szCs w:val="22"/>
        </w:rPr>
        <w:t>20</w:t>
      </w:r>
      <w:r w:rsidR="002378BA">
        <w:rPr>
          <w:sz w:val="22"/>
          <w:szCs w:val="22"/>
        </w:rPr>
        <w:t>20</w:t>
      </w:r>
      <w:r w:rsidRPr="00AE6617">
        <w:rPr>
          <w:sz w:val="22"/>
          <w:szCs w:val="22"/>
        </w:rPr>
        <w:t xml:space="preserve"> Fashion Storyboards. 4-H members should create their Fashion Storyboard around their interpretation of the design brief.</w:t>
      </w:r>
    </w:p>
    <w:p w14:paraId="18637E45" w14:textId="77777777" w:rsidR="00E05301" w:rsidRDefault="00624D56" w:rsidP="00E05301">
      <w:pPr>
        <w:pStyle w:val="Default"/>
        <w:rPr>
          <w:sz w:val="22"/>
          <w:szCs w:val="22"/>
        </w:rPr>
      </w:pPr>
      <w:r w:rsidRPr="00AE6617">
        <w:rPr>
          <w:sz w:val="22"/>
          <w:szCs w:val="22"/>
        </w:rPr>
        <w:t xml:space="preserve">  </w:t>
      </w:r>
    </w:p>
    <w:p w14:paraId="18637E46" w14:textId="77777777" w:rsidR="0066579C" w:rsidRDefault="0066579C" w:rsidP="0066579C">
      <w:pPr>
        <w:autoSpaceDE w:val="0"/>
        <w:autoSpaceDN w:val="0"/>
        <w:adjustRightInd w:val="0"/>
        <w:ind w:firstLine="720"/>
        <w:rPr>
          <w:rFonts w:ascii="Calibri" w:hAnsi="Calibri" w:cs="Calibri"/>
          <w:b/>
          <w:bCs/>
          <w:color w:val="000000"/>
          <w:sz w:val="22"/>
          <w:szCs w:val="22"/>
        </w:rPr>
      </w:pPr>
      <w:r w:rsidRPr="0066579C">
        <w:rPr>
          <w:rFonts w:ascii="Calibri" w:hAnsi="Calibri" w:cs="Calibri"/>
          <w:b/>
          <w:bCs/>
          <w:color w:val="000000"/>
          <w:sz w:val="22"/>
          <w:szCs w:val="22"/>
        </w:rPr>
        <w:t xml:space="preserve">GAME NIGHT </w:t>
      </w:r>
    </w:p>
    <w:p w14:paraId="18637E47" w14:textId="77777777" w:rsidR="00C83EA6" w:rsidRPr="0066579C" w:rsidRDefault="0066579C" w:rsidP="0066579C">
      <w:pPr>
        <w:autoSpaceDE w:val="0"/>
        <w:autoSpaceDN w:val="0"/>
        <w:adjustRightInd w:val="0"/>
        <w:ind w:firstLine="720"/>
        <w:rPr>
          <w:rFonts w:ascii="Calibri" w:hAnsi="Calibri" w:cs="Calibri"/>
          <w:color w:val="000000"/>
          <w:sz w:val="22"/>
          <w:szCs w:val="22"/>
        </w:rPr>
      </w:pPr>
      <w:r w:rsidRPr="0066579C">
        <w:rPr>
          <w:rFonts w:ascii="Calibri" w:hAnsi="Calibri" w:cs="Calibri"/>
          <w:color w:val="000000"/>
          <w:sz w:val="22"/>
          <w:szCs w:val="22"/>
        </w:rPr>
        <w:t>Gather your friends, make some snacks and get ready for Game Night. Do you think about throwback games like Scrabble, Monopoly or Life? Or, modern board games like Catan or Ticket to Ride? Maybe your game night includes Mario Carts and Ms. Pacman. Or maybe you think about games played on a field or a court. Regardless of the game, certainly your Game Night contains strategy, competition and lots of fun. This year be inspired by your favorite game night games</w:t>
      </w:r>
    </w:p>
    <w:p w14:paraId="18637E48" w14:textId="77777777" w:rsidR="00C83EA6" w:rsidRDefault="00C83EA6" w:rsidP="00E05301">
      <w:pPr>
        <w:autoSpaceDE w:val="0"/>
        <w:autoSpaceDN w:val="0"/>
        <w:adjustRightInd w:val="0"/>
        <w:ind w:left="720"/>
        <w:rPr>
          <w:b/>
          <w:sz w:val="22"/>
          <w:szCs w:val="22"/>
        </w:rPr>
      </w:pPr>
    </w:p>
    <w:p w14:paraId="18637E49" w14:textId="77777777" w:rsidR="00624D56" w:rsidRPr="00AE6617" w:rsidRDefault="00624D56" w:rsidP="00E05301">
      <w:pPr>
        <w:autoSpaceDE w:val="0"/>
        <w:autoSpaceDN w:val="0"/>
        <w:adjustRightInd w:val="0"/>
        <w:ind w:left="720"/>
        <w:rPr>
          <w:rFonts w:ascii="Calibri" w:hAnsi="Calibri" w:cs="Calibri"/>
          <w:b/>
          <w:bCs/>
          <w:color w:val="000000"/>
          <w:sz w:val="22"/>
          <w:szCs w:val="22"/>
        </w:rPr>
      </w:pPr>
      <w:r w:rsidRPr="00AE6617">
        <w:rPr>
          <w:rFonts w:ascii="Calibri" w:hAnsi="Calibri" w:cs="Calibri"/>
          <w:b/>
          <w:bCs/>
          <w:color w:val="000000"/>
          <w:sz w:val="22"/>
          <w:szCs w:val="22"/>
        </w:rPr>
        <w:t>Storyboard General Rules</w:t>
      </w:r>
    </w:p>
    <w:p w14:paraId="18637E4A" w14:textId="77777777" w:rsidR="00624D56" w:rsidRPr="00AE6617" w:rsidRDefault="00624D56" w:rsidP="00624D56">
      <w:pPr>
        <w:numPr>
          <w:ilvl w:val="0"/>
          <w:numId w:val="21"/>
        </w:numPr>
        <w:autoSpaceDE w:val="0"/>
        <w:autoSpaceDN w:val="0"/>
        <w:adjustRightInd w:val="0"/>
        <w:rPr>
          <w:rFonts w:ascii="Calibri" w:hAnsi="Calibri" w:cs="Calibri"/>
          <w:color w:val="000000"/>
          <w:sz w:val="22"/>
          <w:szCs w:val="22"/>
        </w:rPr>
      </w:pPr>
      <w:r w:rsidRPr="00AE6617">
        <w:rPr>
          <w:rFonts w:ascii="Calibri" w:hAnsi="Calibri" w:cs="Calibri"/>
          <w:b/>
          <w:bCs/>
          <w:color w:val="000000"/>
          <w:sz w:val="22"/>
          <w:szCs w:val="22"/>
        </w:rPr>
        <w:t>Participation and Level of Competition</w:t>
      </w:r>
      <w:r w:rsidRPr="00AE6617">
        <w:rPr>
          <w:rFonts w:ascii="Calibri" w:hAnsi="Calibri" w:cs="Calibri"/>
          <w:color w:val="000000"/>
          <w:sz w:val="22"/>
          <w:szCs w:val="22"/>
        </w:rPr>
        <w:t>. Contestants a</w:t>
      </w:r>
      <w:r>
        <w:rPr>
          <w:rFonts w:ascii="Calibri" w:hAnsi="Calibri" w:cs="Calibri"/>
          <w:color w:val="000000"/>
          <w:sz w:val="22"/>
          <w:szCs w:val="22"/>
        </w:rPr>
        <w:t>dvance from county to district.</w:t>
      </w:r>
    </w:p>
    <w:p w14:paraId="18637E4B" w14:textId="77777777" w:rsidR="00624D56" w:rsidRPr="00AE6617" w:rsidRDefault="00624D56" w:rsidP="00624D56">
      <w:pPr>
        <w:numPr>
          <w:ilvl w:val="0"/>
          <w:numId w:val="21"/>
        </w:numPr>
        <w:autoSpaceDE w:val="0"/>
        <w:autoSpaceDN w:val="0"/>
        <w:adjustRightInd w:val="0"/>
        <w:rPr>
          <w:rFonts w:ascii="Calibri" w:hAnsi="Calibri" w:cs="Calibri"/>
          <w:color w:val="000000"/>
          <w:sz w:val="22"/>
          <w:szCs w:val="22"/>
        </w:rPr>
      </w:pPr>
      <w:r w:rsidRPr="00AE6617">
        <w:rPr>
          <w:rFonts w:ascii="Calibri" w:hAnsi="Calibri" w:cs="Calibri"/>
          <w:b/>
          <w:bCs/>
          <w:color w:val="000000"/>
          <w:sz w:val="22"/>
          <w:szCs w:val="22"/>
        </w:rPr>
        <w:t>Entry of Storyboard</w:t>
      </w:r>
      <w:r w:rsidRPr="00AE6617">
        <w:rPr>
          <w:rFonts w:ascii="Calibri" w:hAnsi="Calibri" w:cs="Calibri"/>
          <w:color w:val="000000"/>
          <w:sz w:val="22"/>
          <w:szCs w:val="22"/>
        </w:rPr>
        <w:t>. Each storyboard must be created by the 4-H member. Fashion Storyboard layouts should include original illustrations and flats, as well as additional materials that have influenced their unique design. 4-H members may choose to manually affix the pieces of their layout to their storyboard, or computer-generated layouts can be printed and affixed to the foam core or mat board.</w:t>
      </w:r>
    </w:p>
    <w:p w14:paraId="18637E4C" w14:textId="77777777" w:rsidR="00624D56" w:rsidRPr="00AE6617" w:rsidRDefault="00624D56" w:rsidP="00624D56">
      <w:pPr>
        <w:numPr>
          <w:ilvl w:val="0"/>
          <w:numId w:val="21"/>
        </w:numPr>
        <w:autoSpaceDE w:val="0"/>
        <w:autoSpaceDN w:val="0"/>
        <w:adjustRightInd w:val="0"/>
        <w:rPr>
          <w:rFonts w:ascii="Calibri" w:hAnsi="Calibri" w:cs="Calibri"/>
          <w:color w:val="000000"/>
          <w:sz w:val="22"/>
          <w:szCs w:val="22"/>
        </w:rPr>
      </w:pPr>
      <w:r w:rsidRPr="00AE6617">
        <w:rPr>
          <w:rFonts w:ascii="Calibri" w:hAnsi="Calibri" w:cs="Calibri"/>
          <w:b/>
          <w:bCs/>
          <w:color w:val="000000"/>
          <w:sz w:val="22"/>
          <w:szCs w:val="22"/>
        </w:rPr>
        <w:t>Submission of Storyboard</w:t>
      </w:r>
      <w:r w:rsidRPr="00AE6617">
        <w:rPr>
          <w:rFonts w:ascii="Calibri" w:hAnsi="Calibri" w:cs="Calibri"/>
          <w:color w:val="000000"/>
          <w:sz w:val="22"/>
          <w:szCs w:val="22"/>
        </w:rPr>
        <w:t xml:space="preserve">. Entering the competition is by submitting the Fashion Storyboard only. There will not be an interview. </w:t>
      </w:r>
      <w:r w:rsidRPr="00AE6617">
        <w:rPr>
          <w:rFonts w:ascii="Calibri" w:hAnsi="Calibri" w:cs="Calibri"/>
          <w:b/>
          <w:bCs/>
          <w:color w:val="000000"/>
          <w:sz w:val="22"/>
          <w:szCs w:val="22"/>
        </w:rPr>
        <w:t xml:space="preserve">Do not mail. </w:t>
      </w:r>
    </w:p>
    <w:p w14:paraId="18637E4D" w14:textId="77777777" w:rsidR="00624D56" w:rsidRDefault="00624D56" w:rsidP="00624D56">
      <w:pPr>
        <w:numPr>
          <w:ilvl w:val="0"/>
          <w:numId w:val="21"/>
        </w:numPr>
        <w:autoSpaceDE w:val="0"/>
        <w:autoSpaceDN w:val="0"/>
        <w:adjustRightInd w:val="0"/>
        <w:rPr>
          <w:rFonts w:ascii="Calibri" w:hAnsi="Calibri" w:cs="Calibri"/>
          <w:color w:val="000000"/>
          <w:sz w:val="22"/>
          <w:szCs w:val="22"/>
        </w:rPr>
      </w:pPr>
      <w:r w:rsidRPr="00AE6617">
        <w:rPr>
          <w:rFonts w:ascii="Calibri" w:hAnsi="Calibri" w:cs="Calibri"/>
          <w:b/>
          <w:bCs/>
          <w:color w:val="000000"/>
          <w:sz w:val="22"/>
          <w:szCs w:val="22"/>
        </w:rPr>
        <w:lastRenderedPageBreak/>
        <w:t>Identification of Storyboard</w:t>
      </w:r>
      <w:r w:rsidRPr="00AE6617">
        <w:rPr>
          <w:rFonts w:ascii="Calibri" w:hAnsi="Calibri" w:cs="Calibri"/>
          <w:color w:val="000000"/>
          <w:sz w:val="22"/>
          <w:szCs w:val="22"/>
        </w:rPr>
        <w:t>. The Fashion Storyboard Label must be securely affixed to the back of the storyboard. The label MUST be legibly printed or typed and MUST be complete, including the answer to the Originality of Design question. The 4-H member should not put his/her name on the front.</w:t>
      </w:r>
    </w:p>
    <w:p w14:paraId="18637E4E" w14:textId="77777777" w:rsidR="000E0DAD" w:rsidRPr="00AE6617" w:rsidRDefault="000E0DAD" w:rsidP="00624D56">
      <w:pPr>
        <w:numPr>
          <w:ilvl w:val="0"/>
          <w:numId w:val="21"/>
        </w:numPr>
        <w:autoSpaceDE w:val="0"/>
        <w:autoSpaceDN w:val="0"/>
        <w:adjustRightInd w:val="0"/>
        <w:rPr>
          <w:rFonts w:ascii="Calibri" w:hAnsi="Calibri" w:cs="Calibri"/>
          <w:color w:val="000000"/>
          <w:sz w:val="22"/>
          <w:szCs w:val="22"/>
        </w:rPr>
      </w:pPr>
      <w:r>
        <w:rPr>
          <w:rFonts w:ascii="Calibri" w:hAnsi="Calibri" w:cs="Calibri"/>
          <w:b/>
          <w:bCs/>
          <w:color w:val="000000"/>
          <w:sz w:val="22"/>
          <w:szCs w:val="22"/>
        </w:rPr>
        <w:t>Number of garments designed</w:t>
      </w:r>
      <w:r w:rsidRPr="000E0DAD">
        <w:rPr>
          <w:rFonts w:ascii="Calibri" w:hAnsi="Calibri" w:cs="Calibri"/>
          <w:color w:val="000000"/>
          <w:sz w:val="22"/>
          <w:szCs w:val="22"/>
        </w:rPr>
        <w:t>.</w:t>
      </w:r>
      <w:r>
        <w:rPr>
          <w:rFonts w:ascii="Calibri" w:hAnsi="Calibri" w:cs="Calibri"/>
          <w:color w:val="000000"/>
          <w:sz w:val="22"/>
          <w:szCs w:val="22"/>
        </w:rPr>
        <w:t xml:space="preserve">  Focus on one garment/outfit for the storyboard.  Contestants may provide up to two(2) variations of the original design.</w:t>
      </w:r>
    </w:p>
    <w:p w14:paraId="18637E4F" w14:textId="77777777" w:rsidR="00624D56" w:rsidRPr="00AE6617" w:rsidRDefault="00624D56" w:rsidP="00624D56">
      <w:pPr>
        <w:numPr>
          <w:ilvl w:val="0"/>
          <w:numId w:val="21"/>
        </w:numPr>
        <w:autoSpaceDE w:val="0"/>
        <w:autoSpaceDN w:val="0"/>
        <w:adjustRightInd w:val="0"/>
        <w:rPr>
          <w:rFonts w:ascii="Calibri" w:hAnsi="Calibri" w:cs="Calibri"/>
          <w:color w:val="000000"/>
          <w:sz w:val="22"/>
          <w:szCs w:val="22"/>
        </w:rPr>
      </w:pPr>
      <w:r w:rsidRPr="00AE6617">
        <w:rPr>
          <w:rFonts w:ascii="Calibri" w:hAnsi="Calibri" w:cs="Calibri"/>
          <w:b/>
          <w:bCs/>
          <w:color w:val="000000"/>
          <w:sz w:val="22"/>
          <w:szCs w:val="22"/>
        </w:rPr>
        <w:t>Categories</w:t>
      </w:r>
      <w:r w:rsidRPr="00AE6617">
        <w:rPr>
          <w:rFonts w:ascii="Calibri" w:hAnsi="Calibri" w:cs="Calibri"/>
          <w:color w:val="000000"/>
          <w:sz w:val="22"/>
          <w:szCs w:val="22"/>
        </w:rPr>
        <w:t xml:space="preserve">. The following is a list of the categories and descriptions. Each storyboard should be entered into one category. A 4-H member may enter only </w:t>
      </w:r>
      <w:r w:rsidRPr="00AE6617">
        <w:rPr>
          <w:rFonts w:ascii="Calibri" w:hAnsi="Calibri" w:cs="Calibri"/>
          <w:b/>
          <w:color w:val="000000"/>
          <w:sz w:val="22"/>
          <w:szCs w:val="22"/>
          <w:u w:val="single"/>
        </w:rPr>
        <w:t xml:space="preserve">one </w:t>
      </w:r>
      <w:r w:rsidRPr="00AE6617">
        <w:rPr>
          <w:rFonts w:ascii="Calibri" w:hAnsi="Calibri" w:cs="Calibri"/>
          <w:color w:val="000000"/>
          <w:sz w:val="22"/>
          <w:szCs w:val="22"/>
        </w:rPr>
        <w:t>storyboard per category.</w:t>
      </w:r>
    </w:p>
    <w:p w14:paraId="18637E50" w14:textId="77777777" w:rsidR="00624D56" w:rsidRPr="00AE6617" w:rsidRDefault="00624D56" w:rsidP="00624D56">
      <w:pPr>
        <w:numPr>
          <w:ilvl w:val="1"/>
          <w:numId w:val="18"/>
        </w:numPr>
        <w:autoSpaceDE w:val="0"/>
        <w:autoSpaceDN w:val="0"/>
        <w:adjustRightInd w:val="0"/>
        <w:rPr>
          <w:rFonts w:ascii="Calibri" w:hAnsi="Calibri" w:cs="Calibri"/>
          <w:color w:val="000000"/>
          <w:sz w:val="22"/>
          <w:szCs w:val="22"/>
        </w:rPr>
      </w:pPr>
      <w:r w:rsidRPr="00AE6617">
        <w:rPr>
          <w:rFonts w:ascii="Calibri" w:hAnsi="Calibri" w:cs="Calibri"/>
          <w:b/>
          <w:bCs/>
          <w:color w:val="000000"/>
          <w:sz w:val="22"/>
          <w:szCs w:val="22"/>
        </w:rPr>
        <w:t>Wearable</w:t>
      </w:r>
      <w:r w:rsidRPr="00AE6617">
        <w:rPr>
          <w:rFonts w:ascii="Calibri" w:hAnsi="Calibri" w:cs="Calibri"/>
          <w:color w:val="000000"/>
          <w:sz w:val="22"/>
          <w:szCs w:val="22"/>
        </w:rPr>
        <w:t>: Clothing that can be worn. Includes items such as pants, shorts, skirts, blouses, sweaters, coats, dresses, etc.</w:t>
      </w:r>
    </w:p>
    <w:p w14:paraId="18637E51" w14:textId="77777777" w:rsidR="00624D56" w:rsidRPr="00AE6617" w:rsidRDefault="00624D56" w:rsidP="00624D56">
      <w:pPr>
        <w:numPr>
          <w:ilvl w:val="1"/>
          <w:numId w:val="18"/>
        </w:numPr>
        <w:autoSpaceDE w:val="0"/>
        <w:autoSpaceDN w:val="0"/>
        <w:adjustRightInd w:val="0"/>
        <w:rPr>
          <w:rFonts w:ascii="Calibri" w:hAnsi="Calibri" w:cs="Calibri"/>
          <w:color w:val="000000"/>
          <w:sz w:val="22"/>
          <w:szCs w:val="22"/>
        </w:rPr>
      </w:pPr>
      <w:r w:rsidRPr="00AE6617">
        <w:rPr>
          <w:rFonts w:ascii="Calibri" w:hAnsi="Calibri" w:cs="Calibri"/>
          <w:b/>
          <w:bCs/>
          <w:color w:val="000000"/>
          <w:sz w:val="22"/>
          <w:szCs w:val="22"/>
        </w:rPr>
        <w:t>Accessory</w:t>
      </w:r>
      <w:r w:rsidRPr="00AE6617">
        <w:rPr>
          <w:rFonts w:ascii="Calibri" w:hAnsi="Calibri" w:cs="Calibri"/>
          <w:color w:val="000000"/>
          <w:sz w:val="22"/>
          <w:szCs w:val="22"/>
        </w:rPr>
        <w:t>: Includes items such as belts, purses, bags, hats, etc.</w:t>
      </w:r>
    </w:p>
    <w:p w14:paraId="18637E52" w14:textId="77777777" w:rsidR="00624D56" w:rsidRPr="00AE6617" w:rsidRDefault="00624D56" w:rsidP="00624D56">
      <w:pPr>
        <w:numPr>
          <w:ilvl w:val="1"/>
          <w:numId w:val="18"/>
        </w:numPr>
        <w:autoSpaceDE w:val="0"/>
        <w:autoSpaceDN w:val="0"/>
        <w:adjustRightInd w:val="0"/>
        <w:rPr>
          <w:rFonts w:ascii="Calibri" w:hAnsi="Calibri" w:cs="Calibri"/>
          <w:color w:val="000000"/>
          <w:sz w:val="22"/>
          <w:szCs w:val="22"/>
        </w:rPr>
      </w:pPr>
      <w:r w:rsidRPr="00AE6617">
        <w:rPr>
          <w:rFonts w:ascii="Calibri" w:hAnsi="Calibri" w:cs="Calibri"/>
          <w:b/>
          <w:bCs/>
          <w:color w:val="000000"/>
          <w:sz w:val="22"/>
          <w:szCs w:val="22"/>
        </w:rPr>
        <w:t>Jewelry</w:t>
      </w:r>
      <w:r w:rsidRPr="00AE6617">
        <w:rPr>
          <w:rFonts w:ascii="Calibri" w:hAnsi="Calibri" w:cs="Calibri"/>
          <w:color w:val="000000"/>
          <w:sz w:val="22"/>
          <w:szCs w:val="22"/>
        </w:rPr>
        <w:t>: Includes necklaces, bracelets, rings, and earrings.</w:t>
      </w:r>
    </w:p>
    <w:p w14:paraId="18637E53" w14:textId="77777777" w:rsidR="00624D56" w:rsidRPr="00AE6617" w:rsidRDefault="00624D56" w:rsidP="00624D56">
      <w:pPr>
        <w:numPr>
          <w:ilvl w:val="1"/>
          <w:numId w:val="18"/>
        </w:numPr>
        <w:autoSpaceDE w:val="0"/>
        <w:autoSpaceDN w:val="0"/>
        <w:adjustRightInd w:val="0"/>
        <w:rPr>
          <w:rFonts w:ascii="Calibri" w:hAnsi="Calibri" w:cs="Calibri"/>
          <w:color w:val="000000"/>
          <w:sz w:val="22"/>
          <w:szCs w:val="22"/>
        </w:rPr>
      </w:pPr>
      <w:r w:rsidRPr="00AE6617">
        <w:rPr>
          <w:rFonts w:ascii="Calibri" w:hAnsi="Calibri" w:cs="Calibri"/>
          <w:b/>
          <w:bCs/>
          <w:color w:val="000000"/>
          <w:sz w:val="22"/>
          <w:szCs w:val="22"/>
        </w:rPr>
        <w:t>Non-Wearable</w:t>
      </w:r>
      <w:r w:rsidRPr="00AE6617">
        <w:rPr>
          <w:rFonts w:ascii="Calibri" w:hAnsi="Calibri" w:cs="Calibri"/>
          <w:color w:val="000000"/>
          <w:sz w:val="22"/>
          <w:szCs w:val="22"/>
        </w:rPr>
        <w:t>: Includes items such as pillows, organizers, holiday items, stuffed animals, items for the home, etc.</w:t>
      </w:r>
    </w:p>
    <w:p w14:paraId="18637E54" w14:textId="77777777" w:rsidR="00624D56" w:rsidRPr="00AE6617" w:rsidRDefault="00624D56" w:rsidP="00624D56">
      <w:pPr>
        <w:numPr>
          <w:ilvl w:val="1"/>
          <w:numId w:val="18"/>
        </w:numPr>
        <w:autoSpaceDE w:val="0"/>
        <w:autoSpaceDN w:val="0"/>
        <w:adjustRightInd w:val="0"/>
        <w:rPr>
          <w:rFonts w:ascii="Calibri" w:hAnsi="Calibri" w:cs="Calibri"/>
          <w:color w:val="000000"/>
          <w:sz w:val="22"/>
          <w:szCs w:val="22"/>
        </w:rPr>
      </w:pPr>
      <w:r w:rsidRPr="00AE6617">
        <w:rPr>
          <w:rFonts w:ascii="Calibri" w:hAnsi="Calibri" w:cs="Calibri"/>
          <w:b/>
          <w:bCs/>
          <w:color w:val="000000"/>
          <w:sz w:val="22"/>
          <w:szCs w:val="22"/>
        </w:rPr>
        <w:t>Pet Clothing</w:t>
      </w:r>
      <w:r w:rsidRPr="00AE6617">
        <w:rPr>
          <w:rFonts w:ascii="Calibri" w:hAnsi="Calibri" w:cs="Calibri"/>
          <w:b/>
          <w:bCs/>
          <w:i/>
          <w:iCs/>
          <w:color w:val="000000"/>
          <w:sz w:val="22"/>
          <w:szCs w:val="22"/>
        </w:rPr>
        <w:t xml:space="preserve">: </w:t>
      </w:r>
      <w:r w:rsidRPr="00AE6617">
        <w:rPr>
          <w:rFonts w:ascii="Calibri" w:hAnsi="Calibri" w:cs="Calibri"/>
          <w:color w:val="000000"/>
          <w:sz w:val="22"/>
          <w:szCs w:val="22"/>
        </w:rPr>
        <w:t>Includes items that can be worn by a pet or any other animal.</w:t>
      </w:r>
    </w:p>
    <w:p w14:paraId="18637E55" w14:textId="77777777" w:rsidR="00624D56" w:rsidRPr="00AE6617" w:rsidRDefault="00624D56" w:rsidP="00624D56">
      <w:pPr>
        <w:numPr>
          <w:ilvl w:val="0"/>
          <w:numId w:val="21"/>
        </w:numPr>
        <w:rPr>
          <w:rFonts w:ascii="Calibri" w:hAnsi="Calibri" w:cs="Calibri"/>
          <w:sz w:val="22"/>
        </w:rPr>
      </w:pPr>
      <w:r w:rsidRPr="00AE6617">
        <w:rPr>
          <w:rFonts w:ascii="Calibri" w:hAnsi="Calibri" w:cs="Calibri"/>
          <w:b/>
          <w:bCs/>
          <w:color w:val="000000"/>
          <w:sz w:val="22"/>
          <w:szCs w:val="22"/>
        </w:rPr>
        <w:t>Scoring</w:t>
      </w:r>
      <w:r w:rsidRPr="00AE6617">
        <w:rPr>
          <w:rFonts w:ascii="Calibri" w:hAnsi="Calibri" w:cs="Calibri"/>
          <w:color w:val="000000"/>
          <w:sz w:val="22"/>
          <w:szCs w:val="22"/>
        </w:rPr>
        <w:t>. Storyboards will be evaluated based on the 4-H Fashion Storyboard Score Sheet.</w:t>
      </w:r>
    </w:p>
    <w:p w14:paraId="18637E56" w14:textId="77777777" w:rsidR="00624D56" w:rsidRPr="00AE6617" w:rsidRDefault="00624D56" w:rsidP="00624D56">
      <w:pPr>
        <w:numPr>
          <w:ilvl w:val="0"/>
          <w:numId w:val="21"/>
        </w:numPr>
        <w:autoSpaceDE w:val="0"/>
        <w:autoSpaceDN w:val="0"/>
        <w:adjustRightInd w:val="0"/>
        <w:rPr>
          <w:rFonts w:ascii="Calibri" w:hAnsi="Calibri" w:cs="Calibri"/>
          <w:b/>
          <w:bCs/>
          <w:color w:val="000000"/>
          <w:sz w:val="22"/>
          <w:szCs w:val="22"/>
        </w:rPr>
      </w:pPr>
      <w:r w:rsidRPr="00AE6617">
        <w:rPr>
          <w:rFonts w:ascii="Calibri" w:hAnsi="Calibri" w:cs="Calibri"/>
          <w:b/>
          <w:bCs/>
          <w:color w:val="000000"/>
          <w:sz w:val="22"/>
          <w:szCs w:val="22"/>
        </w:rPr>
        <w:t>Each Storyboard must conform to and will be evaluated based on the following, but is not limited to:</w:t>
      </w:r>
    </w:p>
    <w:p w14:paraId="18637E57" w14:textId="77777777" w:rsidR="00624D56" w:rsidRPr="00AE6617" w:rsidRDefault="00624D56" w:rsidP="00624D56">
      <w:pPr>
        <w:numPr>
          <w:ilvl w:val="0"/>
          <w:numId w:val="19"/>
        </w:numPr>
        <w:autoSpaceDE w:val="0"/>
        <w:autoSpaceDN w:val="0"/>
        <w:adjustRightInd w:val="0"/>
        <w:rPr>
          <w:rFonts w:ascii="Calibri" w:hAnsi="Calibri" w:cs="Calibri"/>
          <w:color w:val="000000"/>
          <w:sz w:val="22"/>
          <w:szCs w:val="22"/>
        </w:rPr>
      </w:pPr>
      <w:r w:rsidRPr="00AE6617">
        <w:rPr>
          <w:rFonts w:ascii="Calibri" w:hAnsi="Calibri" w:cs="Calibri"/>
          <w:b/>
          <w:bCs/>
          <w:color w:val="000000"/>
          <w:sz w:val="22"/>
          <w:szCs w:val="22"/>
        </w:rPr>
        <w:t xml:space="preserve">Visual Appeal/Creativity of Storyboard </w:t>
      </w:r>
      <w:r w:rsidRPr="00AE6617">
        <w:rPr>
          <w:rFonts w:ascii="Calibri" w:hAnsi="Calibri" w:cs="Calibri"/>
          <w:color w:val="000000"/>
          <w:sz w:val="22"/>
          <w:szCs w:val="22"/>
        </w:rPr>
        <w:t>– Storyboards should show evidence of creativity by the 4-H member. The layout of the storyboard should illustrate a theme, mood, or spirit of an idea.</w:t>
      </w:r>
    </w:p>
    <w:p w14:paraId="18637E58" w14:textId="77777777" w:rsidR="00624D56" w:rsidRPr="00AE6617" w:rsidRDefault="00624D56" w:rsidP="00624D56">
      <w:pPr>
        <w:numPr>
          <w:ilvl w:val="2"/>
          <w:numId w:val="20"/>
        </w:numPr>
        <w:autoSpaceDE w:val="0"/>
        <w:autoSpaceDN w:val="0"/>
        <w:adjustRightInd w:val="0"/>
        <w:rPr>
          <w:rFonts w:ascii="Calibri" w:hAnsi="Calibri" w:cs="Calibri"/>
          <w:color w:val="000000"/>
          <w:sz w:val="22"/>
          <w:szCs w:val="22"/>
        </w:rPr>
      </w:pPr>
      <w:r w:rsidRPr="00AE6617">
        <w:rPr>
          <w:rFonts w:ascii="Calibri" w:hAnsi="Calibri" w:cs="Calibri"/>
          <w:color w:val="000000"/>
          <w:sz w:val="22"/>
          <w:szCs w:val="22"/>
        </w:rPr>
        <w:t>A good storyboard should have a strong focal point.</w:t>
      </w:r>
    </w:p>
    <w:p w14:paraId="18637E59" w14:textId="77777777" w:rsidR="00624D56" w:rsidRPr="00AE6617" w:rsidRDefault="00624D56" w:rsidP="00624D56">
      <w:pPr>
        <w:numPr>
          <w:ilvl w:val="2"/>
          <w:numId w:val="20"/>
        </w:numPr>
        <w:autoSpaceDE w:val="0"/>
        <w:autoSpaceDN w:val="0"/>
        <w:adjustRightInd w:val="0"/>
        <w:rPr>
          <w:rFonts w:ascii="Calibri" w:hAnsi="Calibri" w:cs="Calibri"/>
          <w:color w:val="000000"/>
          <w:sz w:val="22"/>
          <w:szCs w:val="22"/>
        </w:rPr>
      </w:pPr>
      <w:r w:rsidRPr="00AE6617">
        <w:rPr>
          <w:rFonts w:ascii="Calibri" w:hAnsi="Calibri" w:cs="Calibri"/>
          <w:color w:val="000000"/>
          <w:sz w:val="22"/>
          <w:szCs w:val="22"/>
        </w:rPr>
        <w:t>Placement of the inspirational items should allow the eye to flow across all elements of the board without distracting from the design.</w:t>
      </w:r>
    </w:p>
    <w:p w14:paraId="18637E5A" w14:textId="77777777" w:rsidR="00624D56" w:rsidRPr="00AE6617" w:rsidRDefault="00624D56" w:rsidP="00624D56">
      <w:pPr>
        <w:numPr>
          <w:ilvl w:val="2"/>
          <w:numId w:val="20"/>
        </w:numPr>
        <w:autoSpaceDE w:val="0"/>
        <w:autoSpaceDN w:val="0"/>
        <w:adjustRightInd w:val="0"/>
        <w:rPr>
          <w:rFonts w:ascii="Calibri" w:hAnsi="Calibri" w:cs="Calibri"/>
          <w:color w:val="000000"/>
          <w:sz w:val="22"/>
          <w:szCs w:val="22"/>
        </w:rPr>
      </w:pPr>
      <w:r w:rsidRPr="00AE6617">
        <w:rPr>
          <w:rFonts w:ascii="Calibri" w:hAnsi="Calibri" w:cs="Calibri"/>
          <w:color w:val="000000"/>
          <w:sz w:val="22"/>
          <w:szCs w:val="22"/>
        </w:rPr>
        <w:t>“White space” or “blank space” should be kept in consideration. Too much or too little white space detracts from the design.</w:t>
      </w:r>
    </w:p>
    <w:p w14:paraId="18637E5B" w14:textId="77777777" w:rsidR="00624D56" w:rsidRDefault="00624D56" w:rsidP="00624D56">
      <w:pPr>
        <w:numPr>
          <w:ilvl w:val="2"/>
          <w:numId w:val="20"/>
        </w:numPr>
        <w:autoSpaceDE w:val="0"/>
        <w:autoSpaceDN w:val="0"/>
        <w:adjustRightInd w:val="0"/>
        <w:rPr>
          <w:rFonts w:ascii="Calibri" w:hAnsi="Calibri" w:cs="Calibri"/>
          <w:color w:val="000000"/>
          <w:sz w:val="22"/>
          <w:szCs w:val="22"/>
        </w:rPr>
      </w:pPr>
      <w:r w:rsidRPr="00AE6617">
        <w:rPr>
          <w:rFonts w:ascii="Calibri" w:hAnsi="Calibri" w:cs="Calibri"/>
          <w:color w:val="000000"/>
          <w:sz w:val="22"/>
          <w:szCs w:val="22"/>
        </w:rPr>
        <w:t>Additional photos and other materials can be used to show the inspiration for the design.  These additional materials should enhance the storyboard, without taking away from the original design.</w:t>
      </w:r>
    </w:p>
    <w:p w14:paraId="18637E5C" w14:textId="77777777" w:rsidR="00624D56" w:rsidRPr="00AE6617" w:rsidRDefault="00624D56" w:rsidP="00624D56">
      <w:pPr>
        <w:autoSpaceDE w:val="0"/>
        <w:autoSpaceDN w:val="0"/>
        <w:adjustRightInd w:val="0"/>
        <w:ind w:left="2160"/>
        <w:rPr>
          <w:rFonts w:ascii="Calibri" w:hAnsi="Calibri" w:cs="Calibri"/>
          <w:color w:val="000000"/>
          <w:sz w:val="22"/>
          <w:szCs w:val="22"/>
        </w:rPr>
      </w:pPr>
    </w:p>
    <w:p w14:paraId="18637E5D" w14:textId="77777777" w:rsidR="00624D56" w:rsidRPr="00AE6617" w:rsidRDefault="00624D56" w:rsidP="00624D56">
      <w:pPr>
        <w:numPr>
          <w:ilvl w:val="0"/>
          <w:numId w:val="19"/>
        </w:numPr>
        <w:autoSpaceDE w:val="0"/>
        <w:autoSpaceDN w:val="0"/>
        <w:adjustRightInd w:val="0"/>
        <w:rPr>
          <w:rFonts w:ascii="Calibri" w:hAnsi="Calibri" w:cs="Calibri"/>
          <w:color w:val="000000"/>
          <w:sz w:val="22"/>
          <w:szCs w:val="22"/>
        </w:rPr>
      </w:pPr>
      <w:r w:rsidRPr="00AE6617">
        <w:rPr>
          <w:rFonts w:ascii="Calibri" w:hAnsi="Calibri" w:cs="Calibri"/>
          <w:b/>
          <w:bCs/>
          <w:color w:val="000000"/>
          <w:sz w:val="22"/>
          <w:szCs w:val="22"/>
        </w:rPr>
        <w:t xml:space="preserve">Quality of Workmanship </w:t>
      </w:r>
      <w:r w:rsidRPr="00AE6617">
        <w:rPr>
          <w:rFonts w:ascii="Calibri" w:hAnsi="Calibri" w:cs="Calibri"/>
          <w:color w:val="000000"/>
          <w:sz w:val="22"/>
          <w:szCs w:val="22"/>
        </w:rPr>
        <w:t>– Storyboards should be neat and demonstrate quality of workmanship.</w:t>
      </w:r>
    </w:p>
    <w:p w14:paraId="18637E5E" w14:textId="77777777" w:rsidR="00624D56" w:rsidRPr="00AE6617" w:rsidRDefault="00624D56" w:rsidP="00624D56">
      <w:pPr>
        <w:numPr>
          <w:ilvl w:val="0"/>
          <w:numId w:val="19"/>
        </w:numPr>
        <w:autoSpaceDE w:val="0"/>
        <w:autoSpaceDN w:val="0"/>
        <w:adjustRightInd w:val="0"/>
        <w:rPr>
          <w:rFonts w:ascii="Calibri" w:hAnsi="Calibri" w:cs="Calibri"/>
          <w:color w:val="000000"/>
          <w:sz w:val="22"/>
          <w:szCs w:val="22"/>
        </w:rPr>
      </w:pPr>
      <w:r w:rsidRPr="00AE6617">
        <w:rPr>
          <w:rFonts w:ascii="Calibri" w:hAnsi="Calibri" w:cs="Calibri"/>
          <w:b/>
          <w:bCs/>
          <w:color w:val="000000"/>
          <w:sz w:val="22"/>
          <w:szCs w:val="22"/>
        </w:rPr>
        <w:t xml:space="preserve">Consistent Color Palette </w:t>
      </w:r>
      <w:r w:rsidRPr="00AE6617">
        <w:rPr>
          <w:rFonts w:ascii="Calibri" w:hAnsi="Calibri" w:cs="Calibri"/>
          <w:color w:val="000000"/>
          <w:sz w:val="22"/>
          <w:szCs w:val="22"/>
        </w:rPr>
        <w:t>– Use a consistent color palette and theme throughout the board.</w:t>
      </w:r>
    </w:p>
    <w:p w14:paraId="18637E5F" w14:textId="77777777" w:rsidR="00624D56" w:rsidRPr="00AE6617" w:rsidRDefault="00624D56" w:rsidP="00624D56">
      <w:pPr>
        <w:numPr>
          <w:ilvl w:val="0"/>
          <w:numId w:val="19"/>
        </w:numPr>
        <w:autoSpaceDE w:val="0"/>
        <w:autoSpaceDN w:val="0"/>
        <w:adjustRightInd w:val="0"/>
        <w:rPr>
          <w:rFonts w:ascii="Calibri" w:hAnsi="Calibri" w:cs="Calibri"/>
          <w:color w:val="000000"/>
          <w:sz w:val="22"/>
          <w:szCs w:val="22"/>
        </w:rPr>
      </w:pPr>
      <w:r w:rsidRPr="00AE6617">
        <w:rPr>
          <w:rFonts w:ascii="Calibri" w:hAnsi="Calibri" w:cs="Calibri"/>
          <w:b/>
          <w:bCs/>
          <w:color w:val="000000"/>
          <w:sz w:val="22"/>
          <w:szCs w:val="22"/>
        </w:rPr>
        <w:t xml:space="preserve">Fabric Samples, Trims, and Embellishments </w:t>
      </w:r>
      <w:r w:rsidRPr="00AE6617">
        <w:rPr>
          <w:rFonts w:ascii="Calibri" w:hAnsi="Calibri" w:cs="Calibri"/>
          <w:color w:val="000000"/>
          <w:sz w:val="22"/>
          <w:szCs w:val="22"/>
        </w:rPr>
        <w:t>– Fabric samples must be included on the board and be appropriate for the design illustrated. Trims and embellishments that would be used on the garment/outfit should be included, if applicable to the design.</w:t>
      </w:r>
    </w:p>
    <w:p w14:paraId="18637E60" w14:textId="77777777" w:rsidR="00624D56" w:rsidRPr="00AE6617" w:rsidRDefault="00624D56" w:rsidP="00624D56">
      <w:pPr>
        <w:numPr>
          <w:ilvl w:val="2"/>
          <w:numId w:val="22"/>
        </w:numPr>
        <w:autoSpaceDE w:val="0"/>
        <w:autoSpaceDN w:val="0"/>
        <w:adjustRightInd w:val="0"/>
        <w:rPr>
          <w:rFonts w:ascii="Calibri" w:hAnsi="Calibri" w:cs="Calibri"/>
          <w:color w:val="000000"/>
          <w:sz w:val="22"/>
          <w:szCs w:val="22"/>
        </w:rPr>
      </w:pPr>
      <w:r w:rsidRPr="00AE6617">
        <w:rPr>
          <w:rFonts w:ascii="Calibri" w:hAnsi="Calibri" w:cs="Calibri"/>
          <w:color w:val="000000"/>
          <w:sz w:val="22"/>
          <w:szCs w:val="22"/>
        </w:rPr>
        <w:t>If the exact fabric swatch cannot be found, a “basic swatch” may be used to illustrate fabric type (denim, linen, etc.), and the 4-H member can draw out the detail.</w:t>
      </w:r>
    </w:p>
    <w:p w14:paraId="18637E61" w14:textId="77777777" w:rsidR="00624D56" w:rsidRPr="00AE6617" w:rsidRDefault="00624D56" w:rsidP="00624D56">
      <w:pPr>
        <w:numPr>
          <w:ilvl w:val="2"/>
          <w:numId w:val="22"/>
        </w:numPr>
        <w:autoSpaceDE w:val="0"/>
        <w:autoSpaceDN w:val="0"/>
        <w:adjustRightInd w:val="0"/>
        <w:rPr>
          <w:rFonts w:ascii="Calibri" w:hAnsi="Calibri" w:cs="Calibri"/>
          <w:color w:val="000000"/>
          <w:sz w:val="22"/>
          <w:szCs w:val="22"/>
        </w:rPr>
      </w:pPr>
      <w:r w:rsidRPr="00AE6617">
        <w:rPr>
          <w:rFonts w:ascii="Calibri" w:hAnsi="Calibri" w:cs="Calibri"/>
          <w:color w:val="000000"/>
          <w:sz w:val="22"/>
          <w:szCs w:val="22"/>
        </w:rPr>
        <w:t>Examples of trims and embellishments would be top stitching, piping, buttons, etc.</w:t>
      </w:r>
    </w:p>
    <w:p w14:paraId="18637E62" w14:textId="77777777" w:rsidR="00624D56" w:rsidRPr="00AE6617" w:rsidRDefault="00624D56" w:rsidP="00624D56">
      <w:pPr>
        <w:numPr>
          <w:ilvl w:val="0"/>
          <w:numId w:val="19"/>
        </w:numPr>
        <w:autoSpaceDE w:val="0"/>
        <w:autoSpaceDN w:val="0"/>
        <w:adjustRightInd w:val="0"/>
        <w:rPr>
          <w:rFonts w:ascii="Calibri" w:hAnsi="Calibri" w:cs="Calibri"/>
          <w:color w:val="000000"/>
          <w:sz w:val="22"/>
          <w:szCs w:val="22"/>
        </w:rPr>
      </w:pPr>
      <w:r w:rsidRPr="00AE6617">
        <w:rPr>
          <w:rFonts w:ascii="Calibri" w:hAnsi="Calibri" w:cs="Calibri"/>
          <w:b/>
          <w:bCs/>
          <w:color w:val="000000"/>
          <w:sz w:val="22"/>
          <w:szCs w:val="22"/>
        </w:rPr>
        <w:t xml:space="preserve">Dimension </w:t>
      </w:r>
      <w:r w:rsidRPr="00AE6617">
        <w:rPr>
          <w:rFonts w:ascii="Calibri" w:hAnsi="Calibri" w:cs="Calibri"/>
          <w:color w:val="000000"/>
          <w:sz w:val="22"/>
          <w:szCs w:val="22"/>
        </w:rPr>
        <w:t>– Must use foam core board or mat board. Must be 20" x 30", displayed horizontally or vertically. Do not use poster board.</w:t>
      </w:r>
    </w:p>
    <w:p w14:paraId="18637E63" w14:textId="77777777" w:rsidR="00624D56" w:rsidRPr="00AE6617" w:rsidRDefault="00624D56" w:rsidP="00624D56">
      <w:pPr>
        <w:numPr>
          <w:ilvl w:val="0"/>
          <w:numId w:val="19"/>
        </w:numPr>
        <w:autoSpaceDE w:val="0"/>
        <w:autoSpaceDN w:val="0"/>
        <w:adjustRightInd w:val="0"/>
        <w:rPr>
          <w:rFonts w:ascii="Calibri" w:hAnsi="Calibri" w:cs="Calibri"/>
          <w:color w:val="000000"/>
          <w:sz w:val="22"/>
          <w:szCs w:val="22"/>
        </w:rPr>
      </w:pPr>
      <w:r w:rsidRPr="00AE6617">
        <w:rPr>
          <w:rFonts w:ascii="Calibri" w:hAnsi="Calibri" w:cs="Calibri"/>
          <w:b/>
          <w:bCs/>
          <w:color w:val="000000"/>
          <w:sz w:val="22"/>
          <w:szCs w:val="22"/>
        </w:rPr>
        <w:t xml:space="preserve">Consistent Theme </w:t>
      </w:r>
      <w:r w:rsidRPr="00AE6617">
        <w:rPr>
          <w:rFonts w:ascii="Calibri" w:hAnsi="Calibri" w:cs="Calibri"/>
          <w:color w:val="000000"/>
          <w:sz w:val="22"/>
          <w:szCs w:val="22"/>
        </w:rPr>
        <w:t>– All elements are cohesive and support the design brief.</w:t>
      </w:r>
    </w:p>
    <w:p w14:paraId="18637E64" w14:textId="77777777" w:rsidR="00624D56" w:rsidRPr="00AE6617" w:rsidRDefault="00624D56" w:rsidP="00624D56">
      <w:pPr>
        <w:numPr>
          <w:ilvl w:val="0"/>
          <w:numId w:val="19"/>
        </w:numPr>
        <w:autoSpaceDE w:val="0"/>
        <w:autoSpaceDN w:val="0"/>
        <w:adjustRightInd w:val="0"/>
        <w:rPr>
          <w:rFonts w:ascii="Calibri" w:hAnsi="Calibri" w:cs="Calibri"/>
          <w:color w:val="000000"/>
          <w:sz w:val="22"/>
          <w:szCs w:val="22"/>
        </w:rPr>
      </w:pPr>
      <w:r w:rsidRPr="00AE6617">
        <w:rPr>
          <w:rFonts w:ascii="Calibri" w:hAnsi="Calibri" w:cs="Calibri"/>
          <w:b/>
          <w:bCs/>
          <w:color w:val="000000"/>
          <w:sz w:val="22"/>
          <w:szCs w:val="22"/>
        </w:rPr>
        <w:t xml:space="preserve">Originality of Designs </w:t>
      </w:r>
      <w:r w:rsidRPr="00AE6617">
        <w:rPr>
          <w:rFonts w:ascii="Calibri" w:hAnsi="Calibri" w:cs="Calibri"/>
          <w:color w:val="000000"/>
          <w:sz w:val="22"/>
          <w:szCs w:val="22"/>
        </w:rPr>
        <w:t>– All design illustrations and flats should be the original work of the 4-H member. The design may be hand drawn or computer drawn. No “copying and pasting” from someone’s design as seen on the Internet, in a magazine, or other sources for the original design.</w:t>
      </w:r>
    </w:p>
    <w:p w14:paraId="18637E65" w14:textId="77777777" w:rsidR="00624D56" w:rsidRPr="00AE6617" w:rsidRDefault="00624D56" w:rsidP="00624D56">
      <w:pPr>
        <w:numPr>
          <w:ilvl w:val="0"/>
          <w:numId w:val="19"/>
        </w:numPr>
        <w:autoSpaceDE w:val="0"/>
        <w:autoSpaceDN w:val="0"/>
        <w:adjustRightInd w:val="0"/>
        <w:rPr>
          <w:rFonts w:ascii="Calibri" w:hAnsi="Calibri" w:cs="Calibri"/>
          <w:color w:val="000000"/>
          <w:sz w:val="22"/>
          <w:szCs w:val="22"/>
        </w:rPr>
      </w:pPr>
      <w:r w:rsidRPr="00AE6617">
        <w:rPr>
          <w:rFonts w:ascii="Calibri" w:hAnsi="Calibri" w:cs="Calibri"/>
          <w:b/>
          <w:bCs/>
          <w:color w:val="000000"/>
          <w:sz w:val="22"/>
          <w:szCs w:val="22"/>
        </w:rPr>
        <w:t xml:space="preserve">Design Detail </w:t>
      </w:r>
      <w:r w:rsidRPr="00AE6617">
        <w:rPr>
          <w:rFonts w:ascii="Calibri" w:hAnsi="Calibri" w:cs="Calibri"/>
          <w:color w:val="000000"/>
          <w:sz w:val="22"/>
          <w:szCs w:val="22"/>
        </w:rPr>
        <w:t>– Should include the at least one Illustration and at least one flat.</w:t>
      </w:r>
    </w:p>
    <w:p w14:paraId="18637E66" w14:textId="77777777" w:rsidR="00624D56" w:rsidRPr="00AE6617" w:rsidRDefault="00624D56" w:rsidP="00624D56">
      <w:pPr>
        <w:numPr>
          <w:ilvl w:val="2"/>
          <w:numId w:val="23"/>
        </w:numPr>
        <w:autoSpaceDE w:val="0"/>
        <w:autoSpaceDN w:val="0"/>
        <w:adjustRightInd w:val="0"/>
        <w:rPr>
          <w:rFonts w:ascii="Calibri" w:hAnsi="Calibri" w:cs="Calibri"/>
          <w:color w:val="000000"/>
          <w:sz w:val="22"/>
          <w:szCs w:val="22"/>
        </w:rPr>
      </w:pPr>
      <w:r w:rsidRPr="00AE6617">
        <w:rPr>
          <w:rFonts w:ascii="Calibri" w:hAnsi="Calibri" w:cs="Calibri"/>
          <w:i/>
          <w:iCs/>
          <w:color w:val="000000"/>
          <w:sz w:val="22"/>
          <w:szCs w:val="22"/>
        </w:rPr>
        <w:t xml:space="preserve">Illustration </w:t>
      </w:r>
      <w:r w:rsidRPr="00AE6617">
        <w:rPr>
          <w:rFonts w:ascii="Calibri" w:hAnsi="Calibri" w:cs="Calibri"/>
          <w:color w:val="000000"/>
          <w:sz w:val="22"/>
          <w:szCs w:val="22"/>
        </w:rPr>
        <w:t xml:space="preserve">– Include at least one main artistic and appropriate fashion illustration. At least one illustration must be on a model/croquis. The model/croquis does not have to be an original drawing and may be traced. </w:t>
      </w:r>
    </w:p>
    <w:p w14:paraId="18637E67" w14:textId="77777777" w:rsidR="00624D56" w:rsidRPr="00AE6617" w:rsidRDefault="00624D56" w:rsidP="00624D56">
      <w:pPr>
        <w:numPr>
          <w:ilvl w:val="2"/>
          <w:numId w:val="23"/>
        </w:numPr>
        <w:autoSpaceDE w:val="0"/>
        <w:autoSpaceDN w:val="0"/>
        <w:adjustRightInd w:val="0"/>
        <w:rPr>
          <w:rFonts w:ascii="Calibri" w:hAnsi="Calibri" w:cs="Calibri"/>
          <w:color w:val="000000"/>
          <w:sz w:val="22"/>
          <w:szCs w:val="22"/>
        </w:rPr>
      </w:pPr>
      <w:r w:rsidRPr="00AE6617">
        <w:rPr>
          <w:rFonts w:ascii="Calibri" w:hAnsi="Calibri" w:cs="Calibri"/>
          <w:i/>
          <w:iCs/>
          <w:color w:val="000000"/>
          <w:sz w:val="22"/>
          <w:szCs w:val="22"/>
        </w:rPr>
        <w:t xml:space="preserve">Flats </w:t>
      </w:r>
      <w:r w:rsidRPr="00AE6617">
        <w:rPr>
          <w:rFonts w:ascii="Calibri" w:hAnsi="Calibri" w:cs="Calibri"/>
          <w:color w:val="000000"/>
          <w:sz w:val="22"/>
          <w:szCs w:val="22"/>
        </w:rPr>
        <w:t xml:space="preserve">– Include at least one flat. Flats are working drawings that are not on a model/croquis that illustrate other views like you would find on a dressmaker’s pattern envelope. The flats should depict the garment from other views and details. </w:t>
      </w:r>
    </w:p>
    <w:p w14:paraId="18637E68" w14:textId="77777777" w:rsidR="00624D56" w:rsidRPr="00AE6617" w:rsidRDefault="00624D56" w:rsidP="00624D56">
      <w:pPr>
        <w:numPr>
          <w:ilvl w:val="0"/>
          <w:numId w:val="19"/>
        </w:numPr>
        <w:autoSpaceDE w:val="0"/>
        <w:autoSpaceDN w:val="0"/>
        <w:adjustRightInd w:val="0"/>
        <w:rPr>
          <w:rFonts w:ascii="Calibri" w:hAnsi="Calibri" w:cs="Calibri"/>
          <w:color w:val="000000"/>
          <w:sz w:val="22"/>
          <w:szCs w:val="22"/>
        </w:rPr>
      </w:pPr>
      <w:r w:rsidRPr="00AE6617">
        <w:rPr>
          <w:rFonts w:ascii="Calibri" w:hAnsi="Calibri" w:cs="Calibri"/>
          <w:b/>
          <w:bCs/>
          <w:color w:val="000000"/>
          <w:sz w:val="22"/>
          <w:szCs w:val="22"/>
        </w:rPr>
        <w:t xml:space="preserve">Titles/Labels </w:t>
      </w:r>
      <w:r w:rsidRPr="00AE6617">
        <w:rPr>
          <w:rFonts w:ascii="Calibri" w:hAnsi="Calibri" w:cs="Calibri"/>
          <w:color w:val="000000"/>
          <w:sz w:val="22"/>
          <w:szCs w:val="22"/>
        </w:rPr>
        <w:t>– The title for the storyboard should be the same as the Design Brief</w:t>
      </w:r>
      <w:r w:rsidR="00F2353E">
        <w:rPr>
          <w:rFonts w:ascii="Calibri" w:hAnsi="Calibri" w:cs="Calibri"/>
          <w:color w:val="000000"/>
          <w:sz w:val="22"/>
          <w:szCs w:val="22"/>
        </w:rPr>
        <w:t>.</w:t>
      </w:r>
      <w:r>
        <w:rPr>
          <w:rFonts w:ascii="Calibri" w:hAnsi="Calibri" w:cs="Calibri"/>
          <w:color w:val="000000"/>
          <w:sz w:val="22"/>
          <w:szCs w:val="22"/>
        </w:rPr>
        <w:t xml:space="preserve">  </w:t>
      </w:r>
      <w:r w:rsidRPr="00AE6617">
        <w:rPr>
          <w:rFonts w:ascii="Calibri" w:hAnsi="Calibri" w:cs="Calibri"/>
          <w:color w:val="000000"/>
          <w:sz w:val="22"/>
          <w:szCs w:val="22"/>
        </w:rPr>
        <w:t>A subtitle may be used for a more personalized name of the design. Labels may be included to enhance the storyboard or to clarify a point, but they will not be required.</w:t>
      </w:r>
    </w:p>
    <w:p w14:paraId="18637E69" w14:textId="77777777" w:rsidR="0066579C" w:rsidRPr="002378BA" w:rsidRDefault="00624D56" w:rsidP="00624D56">
      <w:pPr>
        <w:numPr>
          <w:ilvl w:val="0"/>
          <w:numId w:val="19"/>
        </w:numPr>
        <w:autoSpaceDE w:val="0"/>
        <w:autoSpaceDN w:val="0"/>
        <w:adjustRightInd w:val="0"/>
        <w:rPr>
          <w:rFonts w:ascii="Calibri" w:hAnsi="Calibri" w:cs="Calibri"/>
          <w:b/>
          <w:bCs/>
          <w:color w:val="000000"/>
          <w:sz w:val="22"/>
          <w:szCs w:val="22"/>
        </w:rPr>
      </w:pPr>
      <w:r w:rsidRPr="00AE6617">
        <w:rPr>
          <w:rFonts w:ascii="Calibri" w:hAnsi="Calibri" w:cs="Calibri"/>
          <w:b/>
          <w:bCs/>
          <w:color w:val="000000"/>
          <w:sz w:val="22"/>
          <w:szCs w:val="22"/>
        </w:rPr>
        <w:t xml:space="preserve">Design Brief </w:t>
      </w:r>
      <w:r w:rsidRPr="00AE6617">
        <w:rPr>
          <w:rFonts w:ascii="Calibri" w:hAnsi="Calibri" w:cs="Calibri"/>
          <w:color w:val="000000"/>
          <w:sz w:val="22"/>
          <w:szCs w:val="22"/>
        </w:rPr>
        <w:t>– Storyboards should follow the design brief and category descriptions.</w:t>
      </w:r>
    </w:p>
    <w:p w14:paraId="18637E6A" w14:textId="77777777" w:rsidR="00CD6E72" w:rsidRPr="00EF24FC" w:rsidRDefault="00CD6E72" w:rsidP="00624D56">
      <w:pPr>
        <w:rPr>
          <w:rFonts w:ascii="Calibri" w:hAnsi="Calibri"/>
          <w:b/>
          <w:sz w:val="22"/>
          <w:u w:val="single"/>
        </w:rPr>
      </w:pPr>
    </w:p>
    <w:p w14:paraId="18637E6B" w14:textId="77777777" w:rsidR="00624D56" w:rsidRPr="00EF24FC" w:rsidRDefault="00624D56" w:rsidP="00624D56">
      <w:pPr>
        <w:jc w:val="both"/>
        <w:rPr>
          <w:rFonts w:ascii="Calibri" w:hAnsi="Calibri"/>
          <w:b/>
          <w:sz w:val="22"/>
          <w:u w:val="single"/>
        </w:rPr>
      </w:pPr>
      <w:r w:rsidRPr="00EF24FC">
        <w:rPr>
          <w:rFonts w:ascii="Calibri" w:hAnsi="Calibri"/>
          <w:b/>
          <w:sz w:val="22"/>
          <w:u w:val="single"/>
        </w:rPr>
        <w:t>JUDGES</w:t>
      </w:r>
    </w:p>
    <w:p w14:paraId="18637E6C" w14:textId="77777777" w:rsidR="00624D56" w:rsidRPr="00EF24FC" w:rsidRDefault="00624D56" w:rsidP="00624D56">
      <w:pPr>
        <w:jc w:val="both"/>
        <w:rPr>
          <w:rFonts w:ascii="Calibri" w:hAnsi="Calibri"/>
          <w:sz w:val="22"/>
        </w:rPr>
      </w:pPr>
      <w:r w:rsidRPr="00EF24FC">
        <w:rPr>
          <w:rFonts w:ascii="Calibri" w:hAnsi="Calibri"/>
          <w:sz w:val="22"/>
        </w:rPr>
        <w:t xml:space="preserve">Contestants will be judged by a panel of adult judges provided by each county.  Please submit the name and E-MAIL address of the judges on the judges form.  </w:t>
      </w:r>
      <w:r w:rsidR="00CD6B82">
        <w:rPr>
          <w:rFonts w:ascii="Calibri" w:hAnsi="Calibri"/>
          <w:sz w:val="22"/>
        </w:rPr>
        <w:t>(Counties will be notified if some judges are not needed)</w:t>
      </w:r>
    </w:p>
    <w:p w14:paraId="18637E6D" w14:textId="77777777" w:rsidR="00624D56" w:rsidRPr="00EF24FC" w:rsidRDefault="00624D56" w:rsidP="00624D56">
      <w:pPr>
        <w:jc w:val="both"/>
        <w:rPr>
          <w:rFonts w:ascii="Calibri" w:hAnsi="Calibri"/>
          <w:sz w:val="22"/>
        </w:rPr>
      </w:pPr>
    </w:p>
    <w:p w14:paraId="18637E6E" w14:textId="77777777" w:rsidR="00E05301" w:rsidRPr="00E51769" w:rsidRDefault="00624D56" w:rsidP="00624D56">
      <w:pPr>
        <w:rPr>
          <w:rFonts w:ascii="Calibri" w:hAnsi="Calibri"/>
          <w:sz w:val="22"/>
        </w:rPr>
      </w:pPr>
      <w:r w:rsidRPr="00EF24FC">
        <w:rPr>
          <w:rFonts w:ascii="Calibri" w:hAnsi="Calibri"/>
          <w:sz w:val="22"/>
        </w:rPr>
        <w:t>Judges should</w:t>
      </w:r>
      <w:r w:rsidR="002378BA">
        <w:rPr>
          <w:rFonts w:ascii="Calibri" w:hAnsi="Calibri"/>
          <w:sz w:val="22"/>
        </w:rPr>
        <w:t xml:space="preserve"> have some experience</w:t>
      </w:r>
      <w:r w:rsidRPr="00EF24FC">
        <w:rPr>
          <w:rFonts w:ascii="Calibri" w:hAnsi="Calibri"/>
          <w:sz w:val="22"/>
        </w:rPr>
        <w:t xml:space="preserve"> with clothing, fashion and sewing expertise or an experienced 4-H leader or other qualified persons with strong clothing competencies.  The district office will make judging assignments and send contest information to the judges by e-mail.</w:t>
      </w:r>
    </w:p>
    <w:p w14:paraId="18637E6F" w14:textId="77777777" w:rsidR="00E05301" w:rsidRDefault="00E05301" w:rsidP="00624D56">
      <w:pPr>
        <w:rPr>
          <w:rFonts w:ascii="Calibri" w:hAnsi="Calibri"/>
          <w:b/>
          <w:sz w:val="22"/>
          <w:u w:val="single"/>
        </w:rPr>
      </w:pPr>
    </w:p>
    <w:p w14:paraId="18637E70" w14:textId="77777777" w:rsidR="00624D56" w:rsidRPr="00EF24FC" w:rsidRDefault="00624D56" w:rsidP="00624D56">
      <w:pPr>
        <w:rPr>
          <w:rFonts w:ascii="Calibri" w:hAnsi="Calibri"/>
          <w:b/>
          <w:sz w:val="22"/>
          <w:u w:val="single"/>
        </w:rPr>
      </w:pPr>
      <w:r w:rsidRPr="00EF24FC">
        <w:rPr>
          <w:rFonts w:ascii="Calibri" w:hAnsi="Calibri"/>
          <w:b/>
          <w:sz w:val="22"/>
          <w:u w:val="single"/>
        </w:rPr>
        <w:t>JUDGING SCHEDULE</w:t>
      </w:r>
    </w:p>
    <w:p w14:paraId="18637E71" w14:textId="77777777" w:rsidR="00624D56" w:rsidRPr="00EF24FC" w:rsidRDefault="00624D56" w:rsidP="00624D56">
      <w:pPr>
        <w:jc w:val="both"/>
        <w:rPr>
          <w:rFonts w:ascii="Calibri" w:hAnsi="Calibri"/>
          <w:sz w:val="22"/>
        </w:rPr>
      </w:pPr>
      <w:r w:rsidRPr="00EF24FC">
        <w:rPr>
          <w:rFonts w:ascii="Calibri" w:hAnsi="Calibri"/>
          <w:sz w:val="22"/>
        </w:rPr>
        <w:t xml:space="preserve">There will be no County schedule.  Contestants should </w:t>
      </w:r>
      <w:r>
        <w:rPr>
          <w:rFonts w:ascii="Calibri" w:hAnsi="Calibri"/>
          <w:sz w:val="22"/>
        </w:rPr>
        <w:t>be</w:t>
      </w:r>
      <w:r w:rsidRPr="00EF24FC">
        <w:rPr>
          <w:rFonts w:ascii="Calibri" w:hAnsi="Calibri"/>
          <w:sz w:val="22"/>
        </w:rPr>
        <w:t xml:space="preserve"> dressed in their Fashion Show garment</w:t>
      </w:r>
      <w:r>
        <w:rPr>
          <w:rFonts w:ascii="Calibri" w:hAnsi="Calibri"/>
          <w:sz w:val="22"/>
        </w:rPr>
        <w:t xml:space="preserve"> and ready for judging when they come for contestant orientation</w:t>
      </w:r>
      <w:r w:rsidRPr="00EF24FC">
        <w:rPr>
          <w:rFonts w:ascii="Calibri" w:hAnsi="Calibri"/>
          <w:sz w:val="22"/>
        </w:rPr>
        <w:t xml:space="preserve">. </w:t>
      </w:r>
      <w:r>
        <w:rPr>
          <w:rFonts w:ascii="Calibri" w:hAnsi="Calibri"/>
          <w:sz w:val="22"/>
        </w:rPr>
        <w:t>There will be dressing rooms on site.</w:t>
      </w:r>
      <w:r w:rsidRPr="00EF24FC">
        <w:rPr>
          <w:rFonts w:ascii="Calibri" w:hAnsi="Calibri"/>
          <w:sz w:val="22"/>
        </w:rPr>
        <w:t xml:space="preserve"> Participants should send all of their traveling clothes, etc. with the person that brought them.</w:t>
      </w:r>
    </w:p>
    <w:p w14:paraId="18637E72" w14:textId="77777777" w:rsidR="00E51769" w:rsidRDefault="00E51769" w:rsidP="00624D56">
      <w:pPr>
        <w:rPr>
          <w:rFonts w:ascii="Calibri" w:hAnsi="Calibri"/>
          <w:b/>
          <w:sz w:val="22"/>
          <w:u w:val="single"/>
        </w:rPr>
      </w:pPr>
    </w:p>
    <w:p w14:paraId="18637E73" w14:textId="77777777" w:rsidR="00624D56" w:rsidRPr="00EF24FC" w:rsidRDefault="00624D56" w:rsidP="00624D56">
      <w:pPr>
        <w:rPr>
          <w:rFonts w:ascii="Calibri" w:hAnsi="Calibri"/>
          <w:b/>
          <w:sz w:val="22"/>
          <w:u w:val="single"/>
        </w:rPr>
      </w:pPr>
      <w:r w:rsidRPr="00EF24FC">
        <w:rPr>
          <w:rFonts w:ascii="Calibri" w:hAnsi="Calibri"/>
          <w:b/>
          <w:sz w:val="22"/>
          <w:u w:val="single"/>
        </w:rPr>
        <w:t>SCHEDULE OF ACTIVITIES</w:t>
      </w:r>
    </w:p>
    <w:p w14:paraId="18637E74" w14:textId="77777777" w:rsidR="00624D56" w:rsidRPr="00EF24FC" w:rsidRDefault="00624D56" w:rsidP="00624D56">
      <w:pPr>
        <w:ind w:firstLine="360"/>
        <w:jc w:val="both"/>
        <w:rPr>
          <w:rFonts w:ascii="Calibri" w:hAnsi="Calibri"/>
          <w:sz w:val="22"/>
        </w:rPr>
      </w:pPr>
      <w:r w:rsidRPr="00EF24FC">
        <w:rPr>
          <w:rFonts w:ascii="Calibri" w:hAnsi="Calibri"/>
          <w:sz w:val="22"/>
        </w:rPr>
        <w:t xml:space="preserve">  9:30</w:t>
      </w:r>
      <w:r w:rsidRPr="00EF24FC">
        <w:rPr>
          <w:rFonts w:ascii="Calibri" w:hAnsi="Calibri"/>
          <w:sz w:val="22"/>
        </w:rPr>
        <w:tab/>
        <w:t>Agents check in and immediately assume duties</w:t>
      </w:r>
    </w:p>
    <w:p w14:paraId="18637E75" w14:textId="77777777" w:rsidR="00624D56" w:rsidRPr="00EF24FC" w:rsidRDefault="00624D56" w:rsidP="00624D56">
      <w:pPr>
        <w:ind w:firstLine="360"/>
        <w:jc w:val="both"/>
        <w:rPr>
          <w:rFonts w:ascii="Calibri" w:hAnsi="Calibri"/>
          <w:sz w:val="22"/>
        </w:rPr>
      </w:pPr>
      <w:r w:rsidRPr="00EF24FC">
        <w:rPr>
          <w:rFonts w:ascii="Calibri" w:hAnsi="Calibri"/>
          <w:sz w:val="22"/>
        </w:rPr>
        <w:t>10:00</w:t>
      </w:r>
      <w:r w:rsidRPr="00EF24FC">
        <w:rPr>
          <w:rFonts w:ascii="Calibri" w:hAnsi="Calibri"/>
          <w:sz w:val="22"/>
        </w:rPr>
        <w:tab/>
        <w:t>Orientation for Judges AND Superintendents</w:t>
      </w:r>
    </w:p>
    <w:p w14:paraId="18637E76" w14:textId="77777777" w:rsidR="00624D56" w:rsidRPr="00EF24FC" w:rsidRDefault="00624D56" w:rsidP="00624D56">
      <w:pPr>
        <w:ind w:firstLine="360"/>
        <w:jc w:val="both"/>
        <w:rPr>
          <w:rFonts w:ascii="Calibri" w:hAnsi="Calibri"/>
          <w:sz w:val="22"/>
        </w:rPr>
      </w:pPr>
      <w:r w:rsidRPr="00EF24FC">
        <w:rPr>
          <w:rFonts w:ascii="Calibri" w:hAnsi="Calibri"/>
          <w:sz w:val="22"/>
        </w:rPr>
        <w:t>10:00</w:t>
      </w:r>
      <w:r w:rsidRPr="00EF24FC">
        <w:rPr>
          <w:rFonts w:ascii="Calibri" w:hAnsi="Calibri"/>
          <w:sz w:val="22"/>
        </w:rPr>
        <w:tab/>
        <w:t>Contestants arrive</w:t>
      </w:r>
    </w:p>
    <w:p w14:paraId="18637E77" w14:textId="77777777" w:rsidR="00624D56" w:rsidRPr="00EF24FC" w:rsidRDefault="00624D56" w:rsidP="00624D56">
      <w:pPr>
        <w:ind w:firstLine="360"/>
        <w:jc w:val="both"/>
        <w:rPr>
          <w:rFonts w:ascii="Calibri" w:hAnsi="Calibri"/>
          <w:sz w:val="22"/>
        </w:rPr>
      </w:pPr>
      <w:r w:rsidRPr="00EF24FC">
        <w:rPr>
          <w:rFonts w:ascii="Calibri" w:hAnsi="Calibri"/>
          <w:sz w:val="22"/>
        </w:rPr>
        <w:t>10:00</w:t>
      </w:r>
      <w:r w:rsidRPr="00EF24FC">
        <w:rPr>
          <w:rFonts w:ascii="Calibri" w:hAnsi="Calibri"/>
          <w:sz w:val="22"/>
        </w:rPr>
        <w:tab/>
        <w:t>Check in for Non-Apparel/Jewelry Making/Embellished Apparel</w:t>
      </w:r>
    </w:p>
    <w:p w14:paraId="18637E78" w14:textId="77777777" w:rsidR="00624D56" w:rsidRPr="00EF24FC" w:rsidRDefault="00624D56" w:rsidP="00624D56">
      <w:pPr>
        <w:ind w:firstLine="360"/>
        <w:jc w:val="both"/>
        <w:rPr>
          <w:rFonts w:ascii="Calibri" w:hAnsi="Calibri"/>
          <w:sz w:val="22"/>
        </w:rPr>
      </w:pPr>
      <w:r w:rsidRPr="00EF24FC">
        <w:rPr>
          <w:rFonts w:ascii="Calibri" w:hAnsi="Calibri"/>
          <w:sz w:val="22"/>
        </w:rPr>
        <w:t>10:30</w:t>
      </w:r>
      <w:r w:rsidRPr="00EF24FC">
        <w:rPr>
          <w:rFonts w:ascii="Calibri" w:hAnsi="Calibri"/>
          <w:sz w:val="22"/>
        </w:rPr>
        <w:tab/>
        <w:t>Orientation for Contestants</w:t>
      </w:r>
    </w:p>
    <w:p w14:paraId="18637E79" w14:textId="77777777" w:rsidR="00624D56" w:rsidRPr="00EF24FC" w:rsidRDefault="00624D56" w:rsidP="00624D56">
      <w:pPr>
        <w:ind w:firstLine="360"/>
        <w:jc w:val="both"/>
        <w:rPr>
          <w:rFonts w:ascii="Calibri" w:hAnsi="Calibri"/>
          <w:sz w:val="22"/>
        </w:rPr>
      </w:pPr>
      <w:r w:rsidRPr="00EF24FC">
        <w:rPr>
          <w:rFonts w:ascii="Calibri" w:hAnsi="Calibri"/>
          <w:sz w:val="22"/>
        </w:rPr>
        <w:t>10:45</w:t>
      </w:r>
      <w:r w:rsidRPr="00EF24FC">
        <w:rPr>
          <w:rFonts w:ascii="Calibri" w:hAnsi="Calibri"/>
          <w:sz w:val="22"/>
        </w:rPr>
        <w:tab/>
        <w:t>Contest judging begins</w:t>
      </w:r>
    </w:p>
    <w:p w14:paraId="18637E7B" w14:textId="3C02D0C4" w:rsidR="00624D56" w:rsidRPr="00EF24FC" w:rsidRDefault="00624D56" w:rsidP="00624D56">
      <w:pPr>
        <w:ind w:firstLine="360"/>
        <w:jc w:val="both"/>
        <w:rPr>
          <w:rFonts w:ascii="Calibri" w:hAnsi="Calibri"/>
          <w:sz w:val="22"/>
        </w:rPr>
      </w:pPr>
      <w:r w:rsidRPr="00EF24FC">
        <w:rPr>
          <w:rFonts w:ascii="Calibri" w:hAnsi="Calibri"/>
          <w:sz w:val="22"/>
        </w:rPr>
        <w:tab/>
        <w:t>Style Show/Awards Presentation</w:t>
      </w:r>
      <w:r w:rsidR="007200A7">
        <w:rPr>
          <w:rFonts w:ascii="Calibri" w:hAnsi="Calibri"/>
          <w:sz w:val="22"/>
        </w:rPr>
        <w:t xml:space="preserve"> following the completion </w:t>
      </w:r>
      <w:r w:rsidR="002378BA">
        <w:rPr>
          <w:rFonts w:ascii="Calibri" w:hAnsi="Calibri"/>
          <w:sz w:val="22"/>
        </w:rPr>
        <w:t>of judging scores.</w:t>
      </w:r>
    </w:p>
    <w:p w14:paraId="18637E7C" w14:textId="77777777" w:rsidR="00624D56" w:rsidRPr="00EF24FC" w:rsidRDefault="00624D56" w:rsidP="00624D56">
      <w:pPr>
        <w:rPr>
          <w:rFonts w:ascii="Calibri" w:hAnsi="Calibri"/>
          <w:b/>
          <w:sz w:val="22"/>
          <w:u w:val="single"/>
        </w:rPr>
      </w:pPr>
      <w:r w:rsidRPr="00EF24FC">
        <w:rPr>
          <w:rFonts w:ascii="Calibri" w:hAnsi="Calibri"/>
          <w:b/>
          <w:sz w:val="22"/>
          <w:u w:val="single"/>
        </w:rPr>
        <w:t>AWARDS</w:t>
      </w:r>
    </w:p>
    <w:p w14:paraId="18637E7D" w14:textId="77777777" w:rsidR="006B5E17" w:rsidRDefault="00402474" w:rsidP="00402474">
      <w:pPr>
        <w:numPr>
          <w:ilvl w:val="0"/>
          <w:numId w:val="9"/>
        </w:numPr>
        <w:rPr>
          <w:rFonts w:ascii="Calibri" w:hAnsi="Calibri"/>
          <w:sz w:val="22"/>
        </w:rPr>
      </w:pPr>
      <w:r>
        <w:rPr>
          <w:rFonts w:ascii="Calibri" w:hAnsi="Calibri"/>
          <w:sz w:val="22"/>
        </w:rPr>
        <w:t xml:space="preserve">Awards determined by the committee. </w:t>
      </w:r>
    </w:p>
    <w:p w14:paraId="18637E7E" w14:textId="77777777" w:rsidR="006B5E17" w:rsidRPr="00EF24FC" w:rsidRDefault="006B5E17" w:rsidP="006B5E17">
      <w:pPr>
        <w:ind w:left="720"/>
        <w:rPr>
          <w:rFonts w:ascii="Calibri" w:hAnsi="Calibri"/>
          <w:sz w:val="22"/>
        </w:rPr>
      </w:pPr>
    </w:p>
    <w:p w14:paraId="18637E7F" w14:textId="77777777" w:rsidR="00E113BC" w:rsidRDefault="00E113BC" w:rsidP="00E23C26">
      <w:pPr>
        <w:pStyle w:val="ListParagraph"/>
        <w:ind w:left="0"/>
        <w:jc w:val="both"/>
        <w:rPr>
          <w:rFonts w:ascii="Calibri" w:hAnsi="Calibri"/>
          <w:sz w:val="22"/>
        </w:rPr>
      </w:pPr>
    </w:p>
    <w:p w14:paraId="18637E80" w14:textId="77777777" w:rsidR="006B5E17" w:rsidRPr="006B5E17" w:rsidRDefault="006B5E17" w:rsidP="006B5E17">
      <w:pPr>
        <w:pStyle w:val="ListParagraph"/>
        <w:ind w:left="0"/>
        <w:jc w:val="center"/>
        <w:rPr>
          <w:rFonts w:ascii="Calibri" w:hAnsi="Calibri"/>
          <w:b/>
          <w:sz w:val="28"/>
        </w:rPr>
      </w:pPr>
      <w:r w:rsidRPr="006B5E17">
        <w:rPr>
          <w:rFonts w:ascii="Calibri" w:hAnsi="Calibri"/>
          <w:b/>
          <w:sz w:val="28"/>
        </w:rPr>
        <w:t>AGENT ASIGNMENT WILL BE POSTED CLOSER TO THE CONTEST DATE</w:t>
      </w:r>
    </w:p>
    <w:sectPr w:rsidR="006B5E17" w:rsidRPr="006B5E17" w:rsidSect="004F2AE8">
      <w:headerReference w:type="default" r:id="rId9"/>
      <w:headerReference w:type="first" r:id="rId10"/>
      <w:footerReference w:type="first" r:id="rId11"/>
      <w:pgSz w:w="12240" w:h="15840"/>
      <w:pgMar w:top="840" w:right="864" w:bottom="450"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37E83" w14:textId="77777777" w:rsidR="00B81026" w:rsidRDefault="00B81026">
      <w:r>
        <w:separator/>
      </w:r>
    </w:p>
  </w:endnote>
  <w:endnote w:type="continuationSeparator" w:id="0">
    <w:p w14:paraId="18637E84" w14:textId="77777777" w:rsidR="00B81026" w:rsidRDefault="00B8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pitch w:val="variable"/>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7E8A" w14:textId="77777777" w:rsidR="00032159" w:rsidRPr="00032159" w:rsidRDefault="001276A3" w:rsidP="00032159">
    <w:pPr>
      <w:pStyle w:val="Footer"/>
      <w:jc w:val="right"/>
      <w:rPr>
        <w:rFonts w:ascii="Arial" w:hAnsi="Arial" w:cs="Arial"/>
        <w:color w:val="535352"/>
        <w:sz w:val="16"/>
        <w:szCs w:val="16"/>
      </w:rPr>
    </w:pPr>
    <w:r>
      <w:rPr>
        <w:rFonts w:ascii="Arial" w:hAnsi="Arial" w:cs="Arial"/>
        <w:color w:val="535352"/>
        <w:sz w:val="16"/>
        <w:szCs w:val="16"/>
      </w:rPr>
      <w:t>4-H and Youth Development</w:t>
    </w:r>
  </w:p>
  <w:p w14:paraId="18637E8B" w14:textId="77777777" w:rsidR="00000A2D" w:rsidRDefault="00AD06FB" w:rsidP="00032159">
    <w:pPr>
      <w:pStyle w:val="Footer"/>
      <w:jc w:val="right"/>
      <w:rPr>
        <w:rFonts w:ascii="Arial" w:hAnsi="Arial" w:cs="Arial"/>
        <w:color w:val="535352"/>
        <w:sz w:val="16"/>
        <w:szCs w:val="16"/>
      </w:rPr>
    </w:pPr>
    <w:r>
      <w:rPr>
        <w:rFonts w:ascii="Arial" w:hAnsi="Arial"/>
        <w:noProof/>
        <w:color w:val="535352"/>
        <w:sz w:val="16"/>
      </w:rPr>
      <w:drawing>
        <wp:anchor distT="0" distB="0" distL="114300" distR="114300" simplePos="0" relativeHeight="251658240" behindDoc="0" locked="0" layoutInCell="1" allowOverlap="1" wp14:anchorId="18637E94" wp14:editId="18637E95">
          <wp:simplePos x="0" y="0"/>
          <wp:positionH relativeFrom="column">
            <wp:posOffset>-325755</wp:posOffset>
          </wp:positionH>
          <wp:positionV relativeFrom="paragraph">
            <wp:posOffset>15875</wp:posOffset>
          </wp:positionV>
          <wp:extent cx="748665" cy="7816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A2D">
      <w:rPr>
        <w:rFonts w:ascii="Arial" w:hAnsi="Arial" w:cs="Arial"/>
        <w:color w:val="535352"/>
        <w:sz w:val="16"/>
        <w:szCs w:val="16"/>
      </w:rPr>
      <w:t>Texas A&amp;M AgriLife Extension Service</w:t>
    </w:r>
  </w:p>
  <w:p w14:paraId="18637E8C" w14:textId="77777777" w:rsidR="00032159" w:rsidRPr="00032159" w:rsidRDefault="001276A3" w:rsidP="00032159">
    <w:pPr>
      <w:pStyle w:val="Footer"/>
      <w:jc w:val="right"/>
      <w:rPr>
        <w:rFonts w:ascii="Arial" w:hAnsi="Arial" w:cs="Arial"/>
        <w:color w:val="535352"/>
        <w:sz w:val="16"/>
        <w:szCs w:val="16"/>
      </w:rPr>
    </w:pPr>
    <w:r>
      <w:rPr>
        <w:rFonts w:ascii="Arial" w:hAnsi="Arial" w:cs="Arial"/>
        <w:color w:val="535352"/>
        <w:sz w:val="16"/>
        <w:szCs w:val="16"/>
      </w:rPr>
      <w:t>7887 US Highway 87 North</w:t>
    </w:r>
    <w:r w:rsidR="00B03F32">
      <w:rPr>
        <w:rFonts w:ascii="Arial" w:hAnsi="Arial" w:cs="Arial"/>
        <w:color w:val="535352"/>
        <w:sz w:val="16"/>
        <w:szCs w:val="16"/>
      </w:rPr>
      <w:t xml:space="preserve">  |  </w:t>
    </w:r>
    <w:r>
      <w:rPr>
        <w:rFonts w:ascii="Arial" w:hAnsi="Arial" w:cs="Arial"/>
        <w:color w:val="535352"/>
        <w:sz w:val="16"/>
        <w:szCs w:val="16"/>
      </w:rPr>
      <w:t>San Angelo</w:t>
    </w:r>
    <w:r w:rsidR="00CD4135">
      <w:rPr>
        <w:rFonts w:ascii="Arial" w:hAnsi="Arial" w:cs="Arial"/>
        <w:color w:val="535352"/>
        <w:sz w:val="16"/>
        <w:szCs w:val="16"/>
      </w:rPr>
      <w:t xml:space="preserve">, Texas  </w:t>
    </w:r>
    <w:r>
      <w:rPr>
        <w:rFonts w:ascii="Arial" w:hAnsi="Arial" w:cs="Arial"/>
        <w:color w:val="535352"/>
        <w:sz w:val="16"/>
        <w:szCs w:val="16"/>
      </w:rPr>
      <w:t>76901</w:t>
    </w:r>
  </w:p>
  <w:p w14:paraId="18637E8D" w14:textId="77777777" w:rsidR="00032159" w:rsidRPr="00032159" w:rsidRDefault="00287996" w:rsidP="00287996">
    <w:pPr>
      <w:pStyle w:val="Footer"/>
      <w:tabs>
        <w:tab w:val="left" w:pos="720"/>
      </w:tabs>
      <w:rPr>
        <w:rFonts w:ascii="Arial" w:hAnsi="Arial" w:cs="Arial"/>
        <w:color w:val="535352"/>
        <w:sz w:val="16"/>
        <w:szCs w:val="16"/>
      </w:rPr>
    </w:pPr>
    <w:r>
      <w:rPr>
        <w:rFonts w:ascii="Arial" w:hAnsi="Arial" w:cs="Arial"/>
        <w:color w:val="535352"/>
        <w:sz w:val="16"/>
        <w:szCs w:val="16"/>
      </w:rPr>
      <w:tab/>
    </w:r>
    <w:r>
      <w:rPr>
        <w:rFonts w:ascii="Arial" w:hAnsi="Arial" w:cs="Arial"/>
        <w:color w:val="535352"/>
        <w:sz w:val="16"/>
        <w:szCs w:val="16"/>
      </w:rPr>
      <w:tab/>
    </w:r>
    <w:r>
      <w:rPr>
        <w:rFonts w:ascii="Arial" w:hAnsi="Arial" w:cs="Arial"/>
        <w:color w:val="535352"/>
        <w:sz w:val="16"/>
        <w:szCs w:val="16"/>
      </w:rPr>
      <w:tab/>
    </w:r>
  </w:p>
  <w:p w14:paraId="18637E8E" w14:textId="77777777" w:rsidR="00032159" w:rsidRPr="00032159" w:rsidRDefault="00032159" w:rsidP="00032159">
    <w:pPr>
      <w:pStyle w:val="Footer"/>
      <w:jc w:val="right"/>
      <w:rPr>
        <w:rFonts w:ascii="Arial" w:hAnsi="Arial" w:cs="Arial"/>
        <w:color w:val="535352"/>
        <w:sz w:val="16"/>
        <w:szCs w:val="16"/>
        <w:u w:val="single"/>
      </w:rPr>
    </w:pPr>
    <w:r w:rsidRPr="00032159">
      <w:rPr>
        <w:rFonts w:ascii="Arial" w:hAnsi="Arial" w:cs="Arial"/>
        <w:color w:val="535352"/>
        <w:sz w:val="16"/>
        <w:szCs w:val="16"/>
      </w:rPr>
      <w:t xml:space="preserve">Tel. </w:t>
    </w:r>
    <w:r w:rsidR="001276A3">
      <w:rPr>
        <w:rFonts w:ascii="Arial" w:hAnsi="Arial" w:cs="Arial"/>
        <w:color w:val="535352"/>
        <w:sz w:val="16"/>
        <w:szCs w:val="16"/>
      </w:rPr>
      <w:t>325-653-4576</w:t>
    </w:r>
    <w:r w:rsidRPr="00032159">
      <w:rPr>
        <w:rFonts w:ascii="Arial" w:hAnsi="Arial" w:cs="Arial"/>
        <w:color w:val="535352"/>
        <w:sz w:val="16"/>
        <w:szCs w:val="16"/>
      </w:rPr>
      <w:t xml:space="preserve">  |  Fax. </w:t>
    </w:r>
    <w:r w:rsidR="001276A3">
      <w:rPr>
        <w:rFonts w:ascii="Arial" w:hAnsi="Arial" w:cs="Arial"/>
        <w:color w:val="535352"/>
        <w:sz w:val="16"/>
        <w:szCs w:val="16"/>
      </w:rPr>
      <w:t>325-655-7791</w:t>
    </w:r>
    <w:r w:rsidR="00B03F32">
      <w:rPr>
        <w:rFonts w:ascii="Arial" w:hAnsi="Arial" w:cs="Arial"/>
        <w:color w:val="535352"/>
        <w:sz w:val="16"/>
        <w:szCs w:val="16"/>
      </w:rPr>
      <w:t xml:space="preserve">  |  </w:t>
    </w:r>
    <w:r w:rsidR="001276A3">
      <w:rPr>
        <w:rFonts w:ascii="Arial" w:hAnsi="Arial" w:cs="Arial"/>
        <w:color w:val="535352"/>
        <w:sz w:val="16"/>
        <w:szCs w:val="16"/>
      </w:rPr>
      <w:t>http://d74-h.tamu.edu</w:t>
    </w:r>
  </w:p>
  <w:p w14:paraId="18637E8F" w14:textId="77777777" w:rsidR="00032159" w:rsidRPr="00032159" w:rsidRDefault="00032159" w:rsidP="00032159">
    <w:pPr>
      <w:pStyle w:val="Footer"/>
      <w:jc w:val="right"/>
      <w:rPr>
        <w:rFonts w:ascii="Arial" w:hAnsi="Arial"/>
        <w:color w:val="535352"/>
        <w:sz w:val="16"/>
      </w:rPr>
    </w:pPr>
  </w:p>
  <w:p w14:paraId="18637E90" w14:textId="77777777" w:rsidR="00032159" w:rsidRPr="00032159" w:rsidRDefault="00032159" w:rsidP="00032159">
    <w:pPr>
      <w:pStyle w:val="Footer"/>
      <w:jc w:val="right"/>
      <w:rPr>
        <w:rFonts w:ascii="Arial" w:hAnsi="Arial"/>
        <w:i/>
        <w:color w:val="535352"/>
        <w:sz w:val="13"/>
      </w:rPr>
    </w:pPr>
    <w:r w:rsidRPr="00032159">
      <w:rPr>
        <w:rFonts w:ascii="Arial" w:hAnsi="Arial"/>
        <w:i/>
        <w:color w:val="535352"/>
        <w:sz w:val="13"/>
      </w:rPr>
      <w:t xml:space="preserve">Educational programs of the Texas </w:t>
    </w:r>
    <w:r w:rsidR="00CE653A">
      <w:rPr>
        <w:rFonts w:ascii="Arial" w:hAnsi="Arial"/>
        <w:i/>
        <w:color w:val="535352"/>
        <w:sz w:val="13"/>
      </w:rPr>
      <w:t xml:space="preserve">A&amp;M </w:t>
    </w:r>
    <w:r w:rsidRPr="00032159">
      <w:rPr>
        <w:rFonts w:ascii="Arial" w:hAnsi="Arial"/>
        <w:i/>
        <w:color w:val="535352"/>
        <w:sz w:val="13"/>
      </w:rPr>
      <w:t>AgriLife Extension Service are open to all people without regard to race, color, sex, disability, religion, age, or national origin.</w:t>
    </w:r>
  </w:p>
  <w:p w14:paraId="18637E91" w14:textId="77777777" w:rsidR="005D7FB5" w:rsidRPr="00032159" w:rsidRDefault="00032159" w:rsidP="00032159">
    <w:pPr>
      <w:pStyle w:val="Footer"/>
      <w:jc w:val="right"/>
      <w:rPr>
        <w:rFonts w:ascii="Arial" w:hAnsi="Arial"/>
        <w:i/>
        <w:color w:val="535352"/>
        <w:sz w:val="13"/>
      </w:rPr>
    </w:pPr>
    <w:r w:rsidRPr="00032159">
      <w:rPr>
        <w:rFonts w:ascii="Arial" w:hAnsi="Arial"/>
        <w:i/>
        <w:color w:val="535352"/>
        <w:sz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37E81" w14:textId="77777777" w:rsidR="00B81026" w:rsidRDefault="00B81026">
      <w:r>
        <w:separator/>
      </w:r>
    </w:p>
  </w:footnote>
  <w:footnote w:type="continuationSeparator" w:id="0">
    <w:p w14:paraId="18637E82" w14:textId="77777777" w:rsidR="00B81026" w:rsidRDefault="00B81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7E85" w14:textId="77777777" w:rsidR="00ED2FAE" w:rsidRPr="00872C51" w:rsidRDefault="008B24AB">
    <w:pPr>
      <w:pStyle w:val="Header"/>
      <w:rPr>
        <w:color w:val="535352"/>
      </w:rPr>
    </w:pPr>
    <w:r w:rsidRPr="00872C51">
      <w:rPr>
        <w:i/>
        <w:color w:val="535352"/>
      </w:rPr>
      <w:t xml:space="preserve">Page </w:t>
    </w:r>
    <w:r w:rsidRPr="00872C51">
      <w:rPr>
        <w:i/>
        <w:color w:val="535352"/>
      </w:rPr>
      <w:fldChar w:fldCharType="begin"/>
    </w:r>
    <w:r w:rsidRPr="00872C51">
      <w:rPr>
        <w:i/>
        <w:color w:val="535352"/>
      </w:rPr>
      <w:instrText xml:space="preserve"> PAGE </w:instrText>
    </w:r>
    <w:r w:rsidRPr="00872C51">
      <w:rPr>
        <w:i/>
        <w:color w:val="535352"/>
      </w:rPr>
      <w:fldChar w:fldCharType="separate"/>
    </w:r>
    <w:r w:rsidR="004C66DB">
      <w:rPr>
        <w:i/>
        <w:noProof/>
        <w:color w:val="535352"/>
      </w:rPr>
      <w:t>2</w:t>
    </w:r>
    <w:r w:rsidRPr="00872C51">
      <w:rPr>
        <w:i/>
        <w:color w:val="535352"/>
      </w:rPr>
      <w:fldChar w:fldCharType="end"/>
    </w:r>
    <w:r w:rsidRPr="00872C51">
      <w:rPr>
        <w:i/>
        <w:color w:val="535352"/>
      </w:rPr>
      <w:t xml:space="preserve"> of </w:t>
    </w:r>
    <w:r w:rsidRPr="00872C51">
      <w:rPr>
        <w:i/>
        <w:color w:val="535352"/>
      </w:rPr>
      <w:fldChar w:fldCharType="begin"/>
    </w:r>
    <w:r w:rsidRPr="00872C51">
      <w:rPr>
        <w:i/>
        <w:color w:val="535352"/>
      </w:rPr>
      <w:instrText xml:space="preserve"> NUMPAGES </w:instrText>
    </w:r>
    <w:r w:rsidRPr="00872C51">
      <w:rPr>
        <w:i/>
        <w:color w:val="535352"/>
      </w:rPr>
      <w:fldChar w:fldCharType="separate"/>
    </w:r>
    <w:r w:rsidR="004C66DB">
      <w:rPr>
        <w:i/>
        <w:noProof/>
        <w:color w:val="535352"/>
      </w:rPr>
      <w:t>7</w:t>
    </w:r>
    <w:r w:rsidRPr="00872C51">
      <w:rPr>
        <w:i/>
        <w:color w:val="535352"/>
      </w:rPr>
      <w:fldChar w:fldCharType="end"/>
    </w:r>
  </w:p>
  <w:p w14:paraId="18637E86" w14:textId="77777777" w:rsidR="0051372F" w:rsidRDefault="0051372F"/>
  <w:p w14:paraId="18637E87" w14:textId="77777777" w:rsidR="0051372F" w:rsidRDefault="005137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7E88" w14:textId="77777777" w:rsidR="00E113BC" w:rsidRDefault="00AD06FB" w:rsidP="002B3708">
    <w:pPr>
      <w:pStyle w:val="Heading3"/>
      <w:tabs>
        <w:tab w:val="right" w:pos="10530"/>
      </w:tabs>
      <w:spacing w:before="560"/>
      <w:rPr>
        <w:rFonts w:ascii="Arial" w:hAnsi="Arial"/>
        <w:color w:val="5D0025"/>
        <w:sz w:val="18"/>
      </w:rPr>
    </w:pPr>
    <w:r>
      <w:rPr>
        <w:rFonts w:ascii="Arial" w:hAnsi="Arial"/>
        <w:noProof/>
        <w:color w:val="5D0025"/>
        <w:sz w:val="18"/>
      </w:rPr>
      <mc:AlternateContent>
        <mc:Choice Requires="wps">
          <w:drawing>
            <wp:anchor distT="0" distB="0" distL="114300" distR="114300" simplePos="0" relativeHeight="251657216" behindDoc="0" locked="0" layoutInCell="1" allowOverlap="1" wp14:anchorId="18637E92" wp14:editId="18637E93">
              <wp:simplePos x="0" y="0"/>
              <wp:positionH relativeFrom="column">
                <wp:posOffset>4864100</wp:posOffset>
              </wp:positionH>
              <wp:positionV relativeFrom="paragraph">
                <wp:posOffset>-228600</wp:posOffset>
              </wp:positionV>
              <wp:extent cx="1828800" cy="914400"/>
              <wp:effectExtent l="0" t="0" r="317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37E96" w14:textId="77777777" w:rsidR="00716936" w:rsidRDefault="00AD06FB">
                          <w:r>
                            <w:rPr>
                              <w:noProof/>
                            </w:rPr>
                            <w:drawing>
                              <wp:inline distT="0" distB="0" distL="0" distR="0" wp14:anchorId="18637E97" wp14:editId="18637E98">
                                <wp:extent cx="1773555" cy="8242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555" cy="82423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37E92" id="_x0000_t202" coordsize="21600,21600" o:spt="202" path="m,l,21600r21600,l21600,xe">
              <v:stroke joinstyle="miter"/>
              <v:path gradientshapeok="t" o:connecttype="rect"/>
            </v:shapetype>
            <v:shape id="Text Box 13" o:spid="_x0000_s1026" type="#_x0000_t202" style="position:absolute;margin-left:383pt;margin-top:-18pt;width:2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" filled="f" stroked="f">
              <v:textbox inset=",7.2pt,,7.2pt">
                <w:txbxContent>
                  <w:p w14:paraId="18637E96" w14:textId="77777777" w:rsidR="00716936" w:rsidRDefault="00AD06FB">
                    <w:r>
                      <w:rPr>
                        <w:noProof/>
                      </w:rPr>
                      <w:drawing>
                        <wp:inline distT="0" distB="0" distL="0" distR="0" wp14:anchorId="18637E97" wp14:editId="18637E98">
                          <wp:extent cx="1773555" cy="8242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555" cy="824230"/>
                                  </a:xfrm>
                                  <a:prstGeom prst="rect">
                                    <a:avLst/>
                                  </a:prstGeom>
                                  <a:noFill/>
                                  <a:ln>
                                    <a:noFill/>
                                  </a:ln>
                                </pic:spPr>
                              </pic:pic>
                            </a:graphicData>
                          </a:graphic>
                        </wp:inline>
                      </w:drawing>
                    </w:r>
                  </w:p>
                </w:txbxContent>
              </v:textbox>
            </v:shape>
          </w:pict>
        </mc:Fallback>
      </mc:AlternateContent>
    </w:r>
    <w:r w:rsidR="001276A3">
      <w:rPr>
        <w:rFonts w:ascii="Arial" w:hAnsi="Arial"/>
        <w:color w:val="5D0025"/>
        <w:sz w:val="18"/>
      </w:rPr>
      <w:t>WEST CENTRAL DISTRICT 7 4-H</w:t>
    </w:r>
  </w:p>
  <w:p w14:paraId="18637E89" w14:textId="77777777" w:rsidR="00E113BC" w:rsidRDefault="00E11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94E98"/>
    <w:multiLevelType w:val="hybridMultilevel"/>
    <w:tmpl w:val="832E0020"/>
    <w:lvl w:ilvl="0" w:tplc="4578794E">
      <w:start w:val="1"/>
      <w:numFmt w:val="decimal"/>
      <w:lvlText w:val="%1."/>
      <w:lvlJc w:val="left"/>
      <w:pPr>
        <w:ind w:left="108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2CF5CAA"/>
    <w:multiLevelType w:val="hybridMultilevel"/>
    <w:tmpl w:val="70503F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FB7EB43E">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83C7F"/>
    <w:multiLevelType w:val="hybridMultilevel"/>
    <w:tmpl w:val="C2FC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9152B"/>
    <w:multiLevelType w:val="hybridMultilevel"/>
    <w:tmpl w:val="9F54CE9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A48A1"/>
    <w:multiLevelType w:val="hybridMultilevel"/>
    <w:tmpl w:val="10E6AE2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C01A9"/>
    <w:multiLevelType w:val="hybridMultilevel"/>
    <w:tmpl w:val="534C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B7A26"/>
    <w:multiLevelType w:val="hybridMultilevel"/>
    <w:tmpl w:val="AD5ACCC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55FFC"/>
    <w:multiLevelType w:val="hybridMultilevel"/>
    <w:tmpl w:val="8CD8E6A0"/>
    <w:lvl w:ilvl="0" w:tplc="04090001">
      <w:start w:val="1"/>
      <w:numFmt w:val="bullet"/>
      <w:lvlText w:val=""/>
      <w:lvlJc w:val="left"/>
      <w:pPr>
        <w:ind w:left="768" w:hanging="360"/>
      </w:pPr>
      <w:rPr>
        <w:rFonts w:ascii="Symbol" w:hAnsi="Symbol" w:cs="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cs="Wingdings" w:hint="default"/>
      </w:rPr>
    </w:lvl>
    <w:lvl w:ilvl="3" w:tplc="04090001" w:tentative="1">
      <w:start w:val="1"/>
      <w:numFmt w:val="bullet"/>
      <w:lvlText w:val=""/>
      <w:lvlJc w:val="left"/>
      <w:pPr>
        <w:ind w:left="2928" w:hanging="360"/>
      </w:pPr>
      <w:rPr>
        <w:rFonts w:ascii="Symbol" w:hAnsi="Symbol" w:cs="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cs="Wingdings" w:hint="default"/>
      </w:rPr>
    </w:lvl>
    <w:lvl w:ilvl="6" w:tplc="04090001" w:tentative="1">
      <w:start w:val="1"/>
      <w:numFmt w:val="bullet"/>
      <w:lvlText w:val=""/>
      <w:lvlJc w:val="left"/>
      <w:pPr>
        <w:ind w:left="5088" w:hanging="360"/>
      </w:pPr>
      <w:rPr>
        <w:rFonts w:ascii="Symbol" w:hAnsi="Symbol" w:cs="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cs="Wingdings" w:hint="default"/>
      </w:rPr>
    </w:lvl>
  </w:abstractNum>
  <w:abstractNum w:abstractNumId="9" w15:restartNumberingAfterBreak="0">
    <w:nsid w:val="1CD016C3"/>
    <w:multiLevelType w:val="hybridMultilevel"/>
    <w:tmpl w:val="263C2066"/>
    <w:lvl w:ilvl="0" w:tplc="5C86EC3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6D1B1B"/>
    <w:multiLevelType w:val="hybridMultilevel"/>
    <w:tmpl w:val="3E1E89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11" w15:restartNumberingAfterBreak="0">
    <w:nsid w:val="24256B64"/>
    <w:multiLevelType w:val="hybridMultilevel"/>
    <w:tmpl w:val="9F8C54F6"/>
    <w:lvl w:ilvl="0" w:tplc="A9C440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C68E5"/>
    <w:multiLevelType w:val="hybridMultilevel"/>
    <w:tmpl w:val="BF12AD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3" w15:restartNumberingAfterBreak="0">
    <w:nsid w:val="2F145A07"/>
    <w:multiLevelType w:val="hybridMultilevel"/>
    <w:tmpl w:val="0B9247AA"/>
    <w:lvl w:ilvl="0" w:tplc="A4164DCC">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1833FF"/>
    <w:multiLevelType w:val="hybridMultilevel"/>
    <w:tmpl w:val="90327292"/>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37077"/>
    <w:multiLevelType w:val="hybridMultilevel"/>
    <w:tmpl w:val="1AD0E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334A9"/>
    <w:multiLevelType w:val="hybridMultilevel"/>
    <w:tmpl w:val="D5AE0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16070"/>
    <w:multiLevelType w:val="hybridMultilevel"/>
    <w:tmpl w:val="850491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A5481B"/>
    <w:multiLevelType w:val="hybridMultilevel"/>
    <w:tmpl w:val="600E8362"/>
    <w:lvl w:ilvl="0" w:tplc="B80AFF0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BE6F7E"/>
    <w:multiLevelType w:val="hybridMultilevel"/>
    <w:tmpl w:val="E5F443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F6C5E79"/>
    <w:multiLevelType w:val="hybridMultilevel"/>
    <w:tmpl w:val="2C6481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1" w15:restartNumberingAfterBreak="0">
    <w:nsid w:val="47BA7A20"/>
    <w:multiLevelType w:val="hybridMultilevel"/>
    <w:tmpl w:val="EF4A83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228EA"/>
    <w:multiLevelType w:val="hybridMultilevel"/>
    <w:tmpl w:val="A0FC8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56338"/>
    <w:multiLevelType w:val="hybridMultilevel"/>
    <w:tmpl w:val="6F76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00725"/>
    <w:multiLevelType w:val="hybridMultilevel"/>
    <w:tmpl w:val="A3BC0A4E"/>
    <w:lvl w:ilvl="0" w:tplc="0AACC6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255172"/>
    <w:multiLevelType w:val="hybridMultilevel"/>
    <w:tmpl w:val="96605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4E2422"/>
    <w:multiLevelType w:val="hybridMultilevel"/>
    <w:tmpl w:val="4AA65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7353A0"/>
    <w:multiLevelType w:val="hybridMultilevel"/>
    <w:tmpl w:val="8B2478BC"/>
    <w:lvl w:ilvl="0" w:tplc="22DEF9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C5623C"/>
    <w:multiLevelType w:val="hybridMultilevel"/>
    <w:tmpl w:val="B57CC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730AC"/>
    <w:multiLevelType w:val="hybridMultilevel"/>
    <w:tmpl w:val="9284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200238"/>
    <w:multiLevelType w:val="hybridMultilevel"/>
    <w:tmpl w:val="8FE2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C1FAF"/>
    <w:multiLevelType w:val="hybridMultilevel"/>
    <w:tmpl w:val="5D4455B4"/>
    <w:lvl w:ilvl="0" w:tplc="2D4637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30AF8"/>
    <w:multiLevelType w:val="hybridMultilevel"/>
    <w:tmpl w:val="F1E2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24"/>
  </w:num>
  <w:num w:numId="4">
    <w:abstractNumId w:val="21"/>
  </w:num>
  <w:num w:numId="5">
    <w:abstractNumId w:val="19"/>
  </w:num>
  <w:num w:numId="6">
    <w:abstractNumId w:val="28"/>
  </w:num>
  <w:num w:numId="7">
    <w:abstractNumId w:val="23"/>
  </w:num>
  <w:num w:numId="8">
    <w:abstractNumId w:val="29"/>
  </w:num>
  <w:num w:numId="9">
    <w:abstractNumId w:val="30"/>
  </w:num>
  <w:num w:numId="10">
    <w:abstractNumId w:val="22"/>
  </w:num>
  <w:num w:numId="11">
    <w:abstractNumId w:val="15"/>
  </w:num>
  <w:num w:numId="12">
    <w:abstractNumId w:val="17"/>
  </w:num>
  <w:num w:numId="13">
    <w:abstractNumId w:val="6"/>
  </w:num>
  <w:num w:numId="14">
    <w:abstractNumId w:val="25"/>
  </w:num>
  <w:num w:numId="15">
    <w:abstractNumId w:val="14"/>
  </w:num>
  <w:num w:numId="16">
    <w:abstractNumId w:val="18"/>
  </w:num>
  <w:num w:numId="17">
    <w:abstractNumId w:val="9"/>
  </w:num>
  <w:num w:numId="18">
    <w:abstractNumId w:val="2"/>
  </w:num>
  <w:num w:numId="19">
    <w:abstractNumId w:val="13"/>
  </w:num>
  <w:num w:numId="20">
    <w:abstractNumId w:val="4"/>
  </w:num>
  <w:num w:numId="21">
    <w:abstractNumId w:val="1"/>
  </w:num>
  <w:num w:numId="22">
    <w:abstractNumId w:val="7"/>
  </w:num>
  <w:num w:numId="23">
    <w:abstractNumId w:val="5"/>
  </w:num>
  <w:num w:numId="24">
    <w:abstractNumId w:val="31"/>
  </w:num>
  <w:num w:numId="25">
    <w:abstractNumId w:val="27"/>
  </w:num>
  <w:num w:numId="26">
    <w:abstractNumId w:val="11"/>
  </w:num>
  <w:num w:numId="27">
    <w:abstractNumId w:val="8"/>
  </w:num>
  <w:num w:numId="28">
    <w:abstractNumId w:val="10"/>
  </w:num>
  <w:num w:numId="29">
    <w:abstractNumId w:val="12"/>
  </w:num>
  <w:num w:numId="30">
    <w:abstractNumId w:val="20"/>
  </w:num>
  <w:num w:numId="31">
    <w:abstractNumId w:val="26"/>
  </w:num>
  <w:num w:numId="32">
    <w:abstractNumId w:val="1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1C52"/>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214"/>
    <w:rsid w:val="00080738"/>
    <w:rsid w:val="000819B4"/>
    <w:rsid w:val="00081CE8"/>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DAD"/>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6A3"/>
    <w:rsid w:val="001279D3"/>
    <w:rsid w:val="00127EC7"/>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31"/>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52B0"/>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A1"/>
    <w:rsid w:val="002278C6"/>
    <w:rsid w:val="00227E53"/>
    <w:rsid w:val="00227EEE"/>
    <w:rsid w:val="00231276"/>
    <w:rsid w:val="002312D7"/>
    <w:rsid w:val="00231902"/>
    <w:rsid w:val="00232287"/>
    <w:rsid w:val="002322ED"/>
    <w:rsid w:val="00232F8B"/>
    <w:rsid w:val="0023340C"/>
    <w:rsid w:val="00233D6A"/>
    <w:rsid w:val="00234881"/>
    <w:rsid w:val="002350F2"/>
    <w:rsid w:val="00235942"/>
    <w:rsid w:val="002359DC"/>
    <w:rsid w:val="00236A11"/>
    <w:rsid w:val="00236AC4"/>
    <w:rsid w:val="00236DA9"/>
    <w:rsid w:val="0023778A"/>
    <w:rsid w:val="002378B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5E5B"/>
    <w:rsid w:val="002863BF"/>
    <w:rsid w:val="00286F18"/>
    <w:rsid w:val="002873A2"/>
    <w:rsid w:val="0028780C"/>
    <w:rsid w:val="00287996"/>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C2A"/>
    <w:rsid w:val="002C1F8C"/>
    <w:rsid w:val="002C20D9"/>
    <w:rsid w:val="002C2198"/>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4D3"/>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1FC"/>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83D"/>
    <w:rsid w:val="003D28F4"/>
    <w:rsid w:val="003D2CE0"/>
    <w:rsid w:val="003D2E1A"/>
    <w:rsid w:val="003D3537"/>
    <w:rsid w:val="003D3DB2"/>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74"/>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28"/>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19C"/>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0A42"/>
    <w:rsid w:val="004A1548"/>
    <w:rsid w:val="004A1F2A"/>
    <w:rsid w:val="004A2235"/>
    <w:rsid w:val="004A2332"/>
    <w:rsid w:val="004A2D60"/>
    <w:rsid w:val="004A3182"/>
    <w:rsid w:val="004A3CE8"/>
    <w:rsid w:val="004A4B4C"/>
    <w:rsid w:val="004A4D93"/>
    <w:rsid w:val="004A55B0"/>
    <w:rsid w:val="004A5809"/>
    <w:rsid w:val="004A5AFA"/>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6DB"/>
    <w:rsid w:val="004C68D7"/>
    <w:rsid w:val="004C6A8A"/>
    <w:rsid w:val="004C6F3A"/>
    <w:rsid w:val="004C77E2"/>
    <w:rsid w:val="004D0220"/>
    <w:rsid w:val="004D039C"/>
    <w:rsid w:val="004D07BD"/>
    <w:rsid w:val="004D0C26"/>
    <w:rsid w:val="004D0FB7"/>
    <w:rsid w:val="004D1633"/>
    <w:rsid w:val="004D169C"/>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6B8B"/>
    <w:rsid w:val="004E7900"/>
    <w:rsid w:val="004F08B8"/>
    <w:rsid w:val="004F1032"/>
    <w:rsid w:val="004F1346"/>
    <w:rsid w:val="004F1FAA"/>
    <w:rsid w:val="004F2330"/>
    <w:rsid w:val="004F2AD0"/>
    <w:rsid w:val="004F2ADA"/>
    <w:rsid w:val="004F2AE8"/>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643"/>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1F1C"/>
    <w:rsid w:val="00593822"/>
    <w:rsid w:val="005939B8"/>
    <w:rsid w:val="00594B5D"/>
    <w:rsid w:val="0059562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811"/>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4D56"/>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834"/>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579C"/>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77D"/>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3B1"/>
    <w:rsid w:val="00691990"/>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4F7"/>
    <w:rsid w:val="006A584F"/>
    <w:rsid w:val="006A5D83"/>
    <w:rsid w:val="006A61D9"/>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17"/>
    <w:rsid w:val="006B5EFB"/>
    <w:rsid w:val="006B6C9B"/>
    <w:rsid w:val="006B6E40"/>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62F"/>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9E9"/>
    <w:rsid w:val="00714D99"/>
    <w:rsid w:val="007155DD"/>
    <w:rsid w:val="00715645"/>
    <w:rsid w:val="00715DCB"/>
    <w:rsid w:val="007162B9"/>
    <w:rsid w:val="00716936"/>
    <w:rsid w:val="00716EE0"/>
    <w:rsid w:val="00717803"/>
    <w:rsid w:val="00717C86"/>
    <w:rsid w:val="007200A7"/>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434"/>
    <w:rsid w:val="0079331D"/>
    <w:rsid w:val="00793369"/>
    <w:rsid w:val="00793ED4"/>
    <w:rsid w:val="00793FD8"/>
    <w:rsid w:val="007944B6"/>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426"/>
    <w:rsid w:val="007A365E"/>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56B5"/>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56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A01"/>
    <w:rsid w:val="00866C1C"/>
    <w:rsid w:val="00866D01"/>
    <w:rsid w:val="00867684"/>
    <w:rsid w:val="008676F0"/>
    <w:rsid w:val="00867931"/>
    <w:rsid w:val="00867A79"/>
    <w:rsid w:val="00867AA8"/>
    <w:rsid w:val="00867CF7"/>
    <w:rsid w:val="00867D6E"/>
    <w:rsid w:val="00870619"/>
    <w:rsid w:val="008707FC"/>
    <w:rsid w:val="0087093A"/>
    <w:rsid w:val="00871C65"/>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4DCC"/>
    <w:rsid w:val="008E53C1"/>
    <w:rsid w:val="008E5410"/>
    <w:rsid w:val="008E576F"/>
    <w:rsid w:val="008E57E2"/>
    <w:rsid w:val="008E5A42"/>
    <w:rsid w:val="008E5CAD"/>
    <w:rsid w:val="008E5CEE"/>
    <w:rsid w:val="008E6888"/>
    <w:rsid w:val="008E7B9B"/>
    <w:rsid w:val="008E7DF3"/>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512"/>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5D75"/>
    <w:rsid w:val="00916295"/>
    <w:rsid w:val="009162D1"/>
    <w:rsid w:val="00916534"/>
    <w:rsid w:val="00916871"/>
    <w:rsid w:val="00916A84"/>
    <w:rsid w:val="009174F0"/>
    <w:rsid w:val="0092011D"/>
    <w:rsid w:val="00920380"/>
    <w:rsid w:val="0092052A"/>
    <w:rsid w:val="00920A4F"/>
    <w:rsid w:val="00920D3D"/>
    <w:rsid w:val="00922BD8"/>
    <w:rsid w:val="00923B46"/>
    <w:rsid w:val="00923DBB"/>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7CD"/>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0F4B"/>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377"/>
    <w:rsid w:val="00A40EAE"/>
    <w:rsid w:val="00A42484"/>
    <w:rsid w:val="00A426A0"/>
    <w:rsid w:val="00A42856"/>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D83"/>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3FE"/>
    <w:rsid w:val="00AA66DB"/>
    <w:rsid w:val="00AA69B1"/>
    <w:rsid w:val="00AA6A43"/>
    <w:rsid w:val="00AA7427"/>
    <w:rsid w:val="00AA757B"/>
    <w:rsid w:val="00AA7E9A"/>
    <w:rsid w:val="00AB0678"/>
    <w:rsid w:val="00AB0D1F"/>
    <w:rsid w:val="00AB108D"/>
    <w:rsid w:val="00AB12CA"/>
    <w:rsid w:val="00AB36C2"/>
    <w:rsid w:val="00AB3716"/>
    <w:rsid w:val="00AB3D6B"/>
    <w:rsid w:val="00AB4739"/>
    <w:rsid w:val="00AB483F"/>
    <w:rsid w:val="00AB4E22"/>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06FB"/>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2DFB"/>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2B2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026"/>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8CB"/>
    <w:rsid w:val="00BB4891"/>
    <w:rsid w:val="00BB49C4"/>
    <w:rsid w:val="00BB529B"/>
    <w:rsid w:val="00BB569A"/>
    <w:rsid w:val="00BB5758"/>
    <w:rsid w:val="00BB5786"/>
    <w:rsid w:val="00BB5A7A"/>
    <w:rsid w:val="00BB5E14"/>
    <w:rsid w:val="00BB60C8"/>
    <w:rsid w:val="00BB6A14"/>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355"/>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342"/>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EA6"/>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B82"/>
    <w:rsid w:val="00CD6CE3"/>
    <w:rsid w:val="00CD6E72"/>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BF8"/>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466"/>
    <w:rsid w:val="00D67819"/>
    <w:rsid w:val="00D67B14"/>
    <w:rsid w:val="00D7032A"/>
    <w:rsid w:val="00D70377"/>
    <w:rsid w:val="00D7038B"/>
    <w:rsid w:val="00D71B97"/>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C15"/>
    <w:rsid w:val="00D86411"/>
    <w:rsid w:val="00D86673"/>
    <w:rsid w:val="00D866D8"/>
    <w:rsid w:val="00D86A55"/>
    <w:rsid w:val="00D86BE4"/>
    <w:rsid w:val="00D86CEC"/>
    <w:rsid w:val="00D86E57"/>
    <w:rsid w:val="00D87282"/>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39C"/>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301"/>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3C26"/>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769"/>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3A"/>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621"/>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827"/>
    <w:rsid w:val="00F12B63"/>
    <w:rsid w:val="00F13215"/>
    <w:rsid w:val="00F1331F"/>
    <w:rsid w:val="00F133C0"/>
    <w:rsid w:val="00F13FE6"/>
    <w:rsid w:val="00F142B7"/>
    <w:rsid w:val="00F143E2"/>
    <w:rsid w:val="00F14CBB"/>
    <w:rsid w:val="00F1501A"/>
    <w:rsid w:val="00F1579A"/>
    <w:rsid w:val="00F1635C"/>
    <w:rsid w:val="00F16974"/>
    <w:rsid w:val="00F17144"/>
    <w:rsid w:val="00F2137A"/>
    <w:rsid w:val="00F218EF"/>
    <w:rsid w:val="00F22065"/>
    <w:rsid w:val="00F220E4"/>
    <w:rsid w:val="00F22354"/>
    <w:rsid w:val="00F22448"/>
    <w:rsid w:val="00F224FC"/>
    <w:rsid w:val="00F2353E"/>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4FB"/>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6FF8"/>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517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8637D98"/>
  <w14:defaultImageDpi w14:val="300"/>
  <w15:chartTrackingRefBased/>
  <w15:docId w15:val="{DC4B59A0-5F2E-4B44-9A72-7A5E9E74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544FB"/>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2FAE"/>
    <w:pPr>
      <w:tabs>
        <w:tab w:val="center" w:pos="4320"/>
        <w:tab w:val="right" w:pos="8640"/>
      </w:tabs>
    </w:pPr>
  </w:style>
  <w:style w:type="paragraph" w:styleId="Footer">
    <w:name w:val="footer"/>
    <w:basedOn w:val="Normal"/>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287996"/>
    <w:rPr>
      <w:color w:val="0000FF"/>
      <w:u w:val="single"/>
    </w:rPr>
  </w:style>
  <w:style w:type="paragraph" w:styleId="ListParagraph">
    <w:name w:val="List Paragraph"/>
    <w:basedOn w:val="Normal"/>
    <w:uiPriority w:val="34"/>
    <w:qFormat/>
    <w:rsid w:val="00287996"/>
    <w:pPr>
      <w:ind w:left="720"/>
      <w:contextualSpacing/>
    </w:pPr>
    <w:rPr>
      <w:rFonts w:ascii="Times" w:eastAsia="Times" w:hAnsi="Times"/>
      <w:szCs w:val="20"/>
    </w:rPr>
  </w:style>
  <w:style w:type="character" w:customStyle="1" w:styleId="Heading1Char">
    <w:name w:val="Heading 1 Char"/>
    <w:link w:val="Heading1"/>
    <w:rsid w:val="00F544FB"/>
    <w:rPr>
      <w:rFonts w:ascii="Cambria" w:eastAsia="Times New Roman" w:hAnsi="Cambria" w:cs="Times New Roman"/>
      <w:b/>
      <w:bCs/>
      <w:kern w:val="32"/>
      <w:sz w:val="32"/>
      <w:szCs w:val="32"/>
    </w:rPr>
  </w:style>
  <w:style w:type="paragraph" w:customStyle="1" w:styleId="Level1">
    <w:name w:val="Level 1"/>
    <w:uiPriority w:val="99"/>
    <w:rsid w:val="00F544FB"/>
    <w:pPr>
      <w:autoSpaceDE w:val="0"/>
      <w:autoSpaceDN w:val="0"/>
      <w:adjustRightInd w:val="0"/>
      <w:ind w:left="720"/>
    </w:pPr>
    <w:rPr>
      <w:rFonts w:ascii="Courier 10cpi" w:eastAsia="Calibri" w:hAnsi="Courier 10cpi"/>
      <w:sz w:val="24"/>
      <w:szCs w:val="24"/>
      <w:lang w:eastAsia="en-US"/>
    </w:rPr>
  </w:style>
  <w:style w:type="character" w:customStyle="1" w:styleId="HeaderChar">
    <w:name w:val="Header Char"/>
    <w:link w:val="Header"/>
    <w:uiPriority w:val="99"/>
    <w:rsid w:val="00624D56"/>
    <w:rPr>
      <w:sz w:val="24"/>
      <w:szCs w:val="24"/>
    </w:rPr>
  </w:style>
  <w:style w:type="paragraph" w:styleId="BalloonText">
    <w:name w:val="Balloon Text"/>
    <w:basedOn w:val="Normal"/>
    <w:link w:val="BalloonTextChar"/>
    <w:rsid w:val="004A4D93"/>
    <w:rPr>
      <w:rFonts w:ascii="Tahoma" w:hAnsi="Tahoma" w:cs="Tahoma"/>
      <w:sz w:val="16"/>
      <w:szCs w:val="16"/>
    </w:rPr>
  </w:style>
  <w:style w:type="character" w:customStyle="1" w:styleId="BalloonTextChar">
    <w:name w:val="Balloon Text Char"/>
    <w:link w:val="BalloonText"/>
    <w:rsid w:val="004A4D93"/>
    <w:rPr>
      <w:rFonts w:ascii="Tahoma" w:hAnsi="Tahoma" w:cs="Tahoma"/>
      <w:sz w:val="16"/>
      <w:szCs w:val="16"/>
    </w:rPr>
  </w:style>
  <w:style w:type="paragraph" w:customStyle="1" w:styleId="Default">
    <w:name w:val="Default"/>
    <w:rsid w:val="00127EC7"/>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88647">
      <w:bodyDiv w:val="1"/>
      <w:marLeft w:val="0"/>
      <w:marRight w:val="0"/>
      <w:marTop w:val="0"/>
      <w:marBottom w:val="0"/>
      <w:divBdr>
        <w:top w:val="none" w:sz="0" w:space="0" w:color="auto"/>
        <w:left w:val="none" w:sz="0" w:space="0" w:color="auto"/>
        <w:bottom w:val="none" w:sz="0" w:space="0" w:color="auto"/>
        <w:right w:val="none" w:sz="0" w:space="0" w:color="auto"/>
      </w:divBdr>
    </w:div>
    <w:div w:id="778796692">
      <w:bodyDiv w:val="1"/>
      <w:marLeft w:val="0"/>
      <w:marRight w:val="0"/>
      <w:marTop w:val="0"/>
      <w:marBottom w:val="0"/>
      <w:divBdr>
        <w:top w:val="none" w:sz="0" w:space="0" w:color="auto"/>
        <w:left w:val="none" w:sz="0" w:space="0" w:color="auto"/>
        <w:bottom w:val="none" w:sz="0" w:space="0" w:color="auto"/>
        <w:right w:val="none" w:sz="0" w:space="0" w:color="auto"/>
      </w:divBdr>
    </w:div>
    <w:div w:id="1499226362">
      <w:bodyDiv w:val="1"/>
      <w:marLeft w:val="0"/>
      <w:marRight w:val="0"/>
      <w:marTop w:val="0"/>
      <w:marBottom w:val="0"/>
      <w:divBdr>
        <w:top w:val="none" w:sz="0" w:space="0" w:color="auto"/>
        <w:left w:val="none" w:sz="0" w:space="0" w:color="auto"/>
        <w:bottom w:val="none" w:sz="0" w:space="0" w:color="auto"/>
        <w:right w:val="none" w:sz="0" w:space="0" w:color="auto"/>
      </w:divBdr>
    </w:div>
    <w:div w:id="188410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D2F9DE493FB4696B5CD3C8BF1647E" ma:contentTypeVersion="13" ma:contentTypeDescription="Create a new document." ma:contentTypeScope="" ma:versionID="ef730846323030080647b12172148991">
  <xsd:schema xmlns:xsd="http://www.w3.org/2001/XMLSchema" xmlns:xs="http://www.w3.org/2001/XMLSchema" xmlns:p="http://schemas.microsoft.com/office/2006/metadata/properties" xmlns:ns3="2600aaba-384c-428b-b4fe-6136fd4199bb" xmlns:ns4="bfa1a09a-0c09-4f99-9d32-6785d03e6eeb" targetNamespace="http://schemas.microsoft.com/office/2006/metadata/properties" ma:root="true" ma:fieldsID="562bf061109f51497529d12bcd742078" ns3:_="" ns4:_="">
    <xsd:import namespace="2600aaba-384c-428b-b4fe-6136fd4199bb"/>
    <xsd:import namespace="bfa1a09a-0c09-4f99-9d32-6785d03e6e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0aaba-384c-428b-b4fe-6136fd419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1a09a-0c09-4f99-9d32-6785d03e6e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F24524-1343-48FA-888C-21239D450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0aaba-384c-428b-b4fe-6136fd4199bb"/>
    <ds:schemaRef ds:uri="bfa1a09a-0c09-4f99-9d32-6785d03e6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7B571-DDBE-40BA-8338-19EF5D631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2827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aaaaaaaaaaaaaaaaaaaaaaaaaaaaaaaaaaaaaaaaaaaaaaaaaaaaaaaaaaaaaaaaaaaaaaaaaaaaaaaaaaaaaaaaaaaaaaaaaaaaaaaaaaaaaaaaaaaaaaaaaaaaaaaaaaaaaaaaaaaaaaaaaaaaaaaaaaaaaaaaaaaaaaaaaaaaaaaaaaaaaaaaaaaaaaaaaaaaaaaaaaaaaaaaaaaaaaaaaaaaaaaaaaaaaaaaaaaaaaaaaaaaaaaaaaaaaa</vt:lpstr>
    </vt:vector>
  </TitlesOfParts>
  <Company>Microsoft</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aaaaaaaaaaaaaaaaaaaaaaaaaaaaaaaaaaaaaaaaaaaaaaaaaaaaaaaaaaaaaaaaaaaaaaaaaaaaaaaaaaaaaaaaaaaaaaaaaaaaaaaaaaaaaaaaaaaaaaaaaaaaaaaaaaaaaaaaaaaaaaaaaaaaaaaaaaaaaaaaaaaaaaaaaaaaaaaaaaaaaaaaaaaaaaaaaaaaaaaaaaaaaaaaaaaaaaaaaaaaaaaaaaaaaaaaaaaaaaaaaaaaaaaaaaaaaa</dc:title>
  <dc:subject/>
  <dc:creator>mlskaggs</dc:creator>
  <cp:keywords/>
  <cp:lastModifiedBy>Macy C. Duncan</cp:lastModifiedBy>
  <cp:revision>3</cp:revision>
  <cp:lastPrinted>2020-05-06T22:30:00Z</cp:lastPrinted>
  <dcterms:created xsi:type="dcterms:W3CDTF">2020-05-07T18:43:00Z</dcterms:created>
  <dcterms:modified xsi:type="dcterms:W3CDTF">2020-06-17T20:24:00Z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0x010100342D2F9DE493FB4696B5CD3C8BF1647E</vt:lpwstr>
  </property>
</Properties>
</file>